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88"/>
        <w:gridCol w:w="7457"/>
        <w:gridCol w:w="1240"/>
      </w:tblGrid>
      <w:tr w:rsidR="00BE78B0" w:rsidTr="00BE78B0">
        <w:tc>
          <w:tcPr>
            <w:tcW w:w="1188" w:type="dxa"/>
            <w:hideMark/>
          </w:tcPr>
          <w:p w:rsidR="00BE78B0" w:rsidRDefault="00BE78B0">
            <w:pPr>
              <w:widowControl w:val="0"/>
              <w:spacing w:line="240" w:lineRule="auto"/>
              <w:jc w:val="both"/>
              <w:rPr>
                <w:b/>
                <w:u w:val="single"/>
              </w:rPr>
            </w:pPr>
            <w: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pt;height:67.25pt" o:ole="">
                  <v:imagedata r:id="rId7" o:title=""/>
                </v:shape>
                <o:OLEObject Type="Embed" ProgID="ShapewareVISIO20" ShapeID="_x0000_i1025" DrawAspect="Content" ObjectID="_1360659683" r:id="rId8"/>
              </w:object>
            </w:r>
          </w:p>
        </w:tc>
        <w:tc>
          <w:tcPr>
            <w:tcW w:w="7452" w:type="dxa"/>
          </w:tcPr>
          <w:p w:rsidR="00BE78B0" w:rsidRDefault="00BE78B0">
            <w:pPr>
              <w:widowControl w:val="0"/>
              <w:spacing w:line="240" w:lineRule="auto"/>
              <w:ind w:firstLine="18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УКРАЇНА</w:t>
            </w:r>
          </w:p>
          <w:p w:rsidR="00BE78B0" w:rsidRDefault="00BE78B0">
            <w:pPr>
              <w:widowControl w:val="0"/>
              <w:spacing w:line="240" w:lineRule="auto"/>
              <w:jc w:val="center"/>
              <w:rPr>
                <w:b/>
                <w:szCs w:val="28"/>
              </w:rPr>
            </w:pPr>
          </w:p>
          <w:p w:rsidR="00BE78B0" w:rsidRDefault="00BE78B0">
            <w:pPr>
              <w:widowControl w:val="0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ХАРКІВСЬКА МІСЬКА РАДА</w:t>
            </w:r>
          </w:p>
          <w:p w:rsidR="00BE78B0" w:rsidRDefault="00BE78B0">
            <w:pPr>
              <w:widowControl w:val="0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ХАРКІВСЬКОЇ ОБЛАСТІ</w:t>
            </w:r>
          </w:p>
          <w:p w:rsidR="00BE78B0" w:rsidRDefault="00BE78B0">
            <w:pPr>
              <w:widowControl w:val="0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ВИКОНАВЧИЙ КОМІТЕТ</w:t>
            </w:r>
          </w:p>
          <w:p w:rsidR="00BE78B0" w:rsidRDefault="00BE78B0">
            <w:pPr>
              <w:widowControl w:val="0"/>
              <w:spacing w:line="240" w:lineRule="auto"/>
              <w:jc w:val="center"/>
              <w:rPr>
                <w:b/>
                <w:sz w:val="20"/>
              </w:rPr>
            </w:pPr>
          </w:p>
          <w:p w:rsidR="00BE78B0" w:rsidRDefault="00BE78B0">
            <w:pPr>
              <w:widowControl w:val="0"/>
              <w:spacing w:line="240" w:lineRule="auto"/>
              <w:ind w:right="-108" w:hanging="216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32"/>
                <w:szCs w:val="32"/>
              </w:rPr>
              <w:t>ДЕПАРТАМЕНТ ОСВІТИ</w:t>
            </w:r>
          </w:p>
        </w:tc>
        <w:tc>
          <w:tcPr>
            <w:tcW w:w="1239" w:type="dxa"/>
            <w:hideMark/>
          </w:tcPr>
          <w:p w:rsidR="00BE78B0" w:rsidRDefault="00BE78B0">
            <w:pPr>
              <w:widowControl w:val="0"/>
              <w:spacing w:line="240" w:lineRule="auto"/>
              <w:jc w:val="right"/>
              <w:rPr>
                <w:b/>
                <w:u w:val="single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B0" w:rsidTr="00BE78B0">
        <w:trPr>
          <w:trHeight w:val="100"/>
        </w:trPr>
        <w:tc>
          <w:tcPr>
            <w:tcW w:w="118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E78B0" w:rsidRDefault="00BE78B0">
            <w:pPr>
              <w:widowControl w:val="0"/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E78B0" w:rsidRDefault="00BE78B0">
            <w:pPr>
              <w:widowControl w:val="0"/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E78B0" w:rsidRDefault="00BE78B0">
            <w:pPr>
              <w:widowControl w:val="0"/>
              <w:jc w:val="both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BE78B0" w:rsidRDefault="00BE78B0" w:rsidP="00BE78B0">
      <w:pPr>
        <w:pStyle w:val="1"/>
        <w:keepNext w:val="0"/>
        <w:widowControl w:val="0"/>
        <w:rPr>
          <w:b/>
          <w:szCs w:val="28"/>
        </w:rPr>
      </w:pPr>
    </w:p>
    <w:p w:rsidR="00BE78B0" w:rsidRDefault="00BE78B0" w:rsidP="00BE78B0">
      <w:pPr>
        <w:pStyle w:val="1"/>
        <w:keepNext w:val="0"/>
        <w:widowControl w:val="0"/>
        <w:rPr>
          <w:szCs w:val="28"/>
        </w:rPr>
      </w:pPr>
      <w:r>
        <w:rPr>
          <w:b/>
          <w:szCs w:val="28"/>
        </w:rPr>
        <w:t>НАКАЗ</w:t>
      </w:r>
    </w:p>
    <w:p w:rsidR="00BE78B0" w:rsidRDefault="002D168F" w:rsidP="00BE78B0">
      <w:pPr>
        <w:pStyle w:val="a5"/>
        <w:widowControl w:val="0"/>
        <w:tabs>
          <w:tab w:val="left" w:pos="7088"/>
        </w:tabs>
        <w:spacing w:line="360" w:lineRule="auto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/>
          <w:sz w:val="28"/>
          <w:szCs w:val="28"/>
        </w:rPr>
        <w:t>14.02.2011</w:t>
      </w:r>
      <w:r>
        <w:rPr>
          <w:rFonts w:ascii="Times New Roman" w:hAnsi="Times New Roman"/>
          <w:sz w:val="28"/>
          <w:szCs w:val="28"/>
        </w:rPr>
        <w:tab/>
        <w:t xml:space="preserve">                    № 26</w:t>
      </w:r>
    </w:p>
    <w:p w:rsidR="00BE78B0" w:rsidRDefault="00BE78B0" w:rsidP="00BE78B0">
      <w:pPr>
        <w:widowControl w:val="0"/>
      </w:pPr>
    </w:p>
    <w:p w:rsidR="00BE78B0" w:rsidRPr="00AF1F5F" w:rsidRDefault="00BE78B0" w:rsidP="00F035B7">
      <w:pPr>
        <w:pStyle w:val="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F1F5F">
        <w:rPr>
          <w:rFonts w:ascii="Times New Roman" w:hAnsi="Times New Roman"/>
          <w:sz w:val="28"/>
          <w:szCs w:val="28"/>
          <w:lang w:val="uk-UA"/>
        </w:rPr>
        <w:t xml:space="preserve">Про вивчення стану </w:t>
      </w:r>
    </w:p>
    <w:p w:rsidR="003F5416" w:rsidRDefault="00BE78B0" w:rsidP="00F035B7">
      <w:pPr>
        <w:pStyle w:val="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F1F5F">
        <w:rPr>
          <w:rFonts w:ascii="Times New Roman" w:hAnsi="Times New Roman"/>
          <w:sz w:val="28"/>
          <w:szCs w:val="28"/>
          <w:lang w:val="uk-UA"/>
        </w:rPr>
        <w:t xml:space="preserve">організації харчування </w:t>
      </w:r>
      <w:r w:rsidR="003F5416">
        <w:rPr>
          <w:rFonts w:ascii="Times New Roman" w:hAnsi="Times New Roman"/>
          <w:sz w:val="28"/>
          <w:szCs w:val="28"/>
          <w:lang w:val="uk-UA"/>
        </w:rPr>
        <w:t xml:space="preserve">вихованців </w:t>
      </w:r>
    </w:p>
    <w:p w:rsidR="00EE50F8" w:rsidRDefault="00BE78B0" w:rsidP="00F035B7">
      <w:pPr>
        <w:pStyle w:val="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дошкільних </w:t>
      </w:r>
      <w:r w:rsidR="00EE50F8">
        <w:rPr>
          <w:rFonts w:ascii="Times New Roman" w:hAnsi="Times New Roman"/>
          <w:sz w:val="28"/>
          <w:szCs w:val="28"/>
          <w:lang w:val="uk-UA"/>
        </w:rPr>
        <w:t xml:space="preserve">навчальних закладів </w:t>
      </w:r>
    </w:p>
    <w:p w:rsidR="00BE78B0" w:rsidRDefault="00BE78B0" w:rsidP="00F035B7">
      <w:pPr>
        <w:pStyle w:val="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E50F8" w:rsidRPr="00AF1F5F">
        <w:rPr>
          <w:rFonts w:ascii="Times New Roman" w:hAnsi="Times New Roman"/>
          <w:sz w:val="28"/>
          <w:szCs w:val="28"/>
          <w:lang w:val="uk-UA"/>
        </w:rPr>
        <w:t xml:space="preserve">учнів </w:t>
      </w:r>
      <w:r w:rsidRPr="00AF1F5F">
        <w:rPr>
          <w:rFonts w:ascii="Times New Roman" w:hAnsi="Times New Roman"/>
          <w:sz w:val="28"/>
          <w:szCs w:val="28"/>
          <w:lang w:val="uk-UA"/>
        </w:rPr>
        <w:t xml:space="preserve">загальноосвітніх </w:t>
      </w:r>
    </w:p>
    <w:p w:rsidR="00BE78B0" w:rsidRDefault="00BE78B0" w:rsidP="00F035B7">
      <w:pPr>
        <w:pStyle w:val="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F1F5F">
        <w:rPr>
          <w:rFonts w:ascii="Times New Roman" w:hAnsi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50F8">
        <w:rPr>
          <w:rFonts w:ascii="Times New Roman" w:hAnsi="Times New Roman"/>
          <w:sz w:val="28"/>
          <w:szCs w:val="28"/>
          <w:lang w:val="uk-UA"/>
        </w:rPr>
        <w:t>закладів</w:t>
      </w:r>
      <w:r w:rsidRPr="00AF1F5F">
        <w:rPr>
          <w:rFonts w:ascii="Times New Roman" w:hAnsi="Times New Roman"/>
          <w:sz w:val="28"/>
          <w:szCs w:val="28"/>
          <w:lang w:val="uk-UA"/>
        </w:rPr>
        <w:t xml:space="preserve"> м. Харкова</w:t>
      </w:r>
    </w:p>
    <w:bookmarkEnd w:id="0"/>
    <w:bookmarkEnd w:id="1"/>
    <w:p w:rsidR="00BE78B0" w:rsidRPr="00C53B74" w:rsidRDefault="00BE78B0" w:rsidP="00BE78B0"/>
    <w:p w:rsidR="00BE78B0" w:rsidRDefault="00BE78B0" w:rsidP="00BE78B0"/>
    <w:p w:rsidR="00BE78B0" w:rsidRPr="00F035B7" w:rsidRDefault="00F035B7" w:rsidP="00F035B7">
      <w:pPr>
        <w:ind w:firstLine="573"/>
        <w:jc w:val="both"/>
        <w:rPr>
          <w:szCs w:val="28"/>
        </w:rPr>
      </w:pPr>
      <w:r>
        <w:rPr>
          <w:szCs w:val="28"/>
        </w:rPr>
        <w:t xml:space="preserve">   </w:t>
      </w:r>
      <w:r w:rsidR="00B84ECC" w:rsidRPr="00F035B7">
        <w:rPr>
          <w:szCs w:val="28"/>
        </w:rPr>
        <w:t>На виконання законів</w:t>
      </w:r>
      <w:r w:rsidR="00BE78B0" w:rsidRPr="00F035B7">
        <w:rPr>
          <w:szCs w:val="28"/>
        </w:rPr>
        <w:t xml:space="preserve"> України «Пр</w:t>
      </w:r>
      <w:r w:rsidR="00B84ECC" w:rsidRPr="00F035B7">
        <w:rPr>
          <w:szCs w:val="28"/>
        </w:rPr>
        <w:t>о освіту»,</w:t>
      </w:r>
      <w:r w:rsidR="00BE78B0" w:rsidRPr="00F035B7">
        <w:rPr>
          <w:szCs w:val="28"/>
        </w:rPr>
        <w:t xml:space="preserve"> «Про загальну середню освіту», </w:t>
      </w:r>
      <w:r w:rsidR="00B84ECC" w:rsidRPr="00F035B7">
        <w:rPr>
          <w:szCs w:val="28"/>
        </w:rPr>
        <w:t>«Про дошкільну освіту»,</w:t>
      </w:r>
      <w:r w:rsidR="00BE78B0" w:rsidRPr="00F035B7">
        <w:rPr>
          <w:szCs w:val="28"/>
        </w:rPr>
        <w:t xml:space="preserve"> «Про охорону дитинства», постанов Кабінету Міністрів України від 03.11.1997 № 1200 «Про Порядок та норми надання послуг з харчування учнів у професійно-технічних училищах та середніх навчальних закладах, операції з надання яких звільняються від оподаткування податком на додану вартість», від 22.11.2004 № 1591 «Про затвердження норм харчування у навчальних та оздоровчих закладах», </w:t>
      </w:r>
      <w:r w:rsidR="00B05036" w:rsidRPr="00F035B7">
        <w:rPr>
          <w:szCs w:val="28"/>
        </w:rPr>
        <w:t xml:space="preserve">від 26.08.2002 № 1243 «Про невідкладні питання діяльності дошкільних та </w:t>
      </w:r>
      <w:proofErr w:type="spellStart"/>
      <w:r w:rsidR="00B05036" w:rsidRPr="00F035B7">
        <w:rPr>
          <w:szCs w:val="28"/>
        </w:rPr>
        <w:t>інтернатних</w:t>
      </w:r>
      <w:proofErr w:type="spellEnd"/>
      <w:r w:rsidR="00B05036" w:rsidRPr="00F035B7">
        <w:rPr>
          <w:szCs w:val="28"/>
        </w:rPr>
        <w:t xml:space="preserve"> навчальних закладів»; від 22.06.2005 № 507 «Про внесення змін до пункту 1 постанови КМУ від 26.08.2002 № 1243», наказів Міністерства освіти і науки України від 21.11.2002 № 667 «Про затвердження Порядку встановлення плати для батьків за перебування дітей у державних і комунальних дошкільних та </w:t>
      </w:r>
      <w:proofErr w:type="spellStart"/>
      <w:r w:rsidR="00B05036" w:rsidRPr="00F035B7">
        <w:rPr>
          <w:szCs w:val="28"/>
        </w:rPr>
        <w:t>інтернатних</w:t>
      </w:r>
      <w:proofErr w:type="spellEnd"/>
      <w:r w:rsidR="00B05036" w:rsidRPr="00F035B7">
        <w:rPr>
          <w:szCs w:val="28"/>
        </w:rPr>
        <w:t xml:space="preserve"> навчальних закладах», від 25.07.2005 № 431 «Про внесення змін до Порядку встановлення плати для батьків за перебування дітей у державних і комунальних дошкільних та </w:t>
      </w:r>
      <w:proofErr w:type="spellStart"/>
      <w:r w:rsidR="00B05036" w:rsidRPr="00F035B7">
        <w:rPr>
          <w:szCs w:val="28"/>
        </w:rPr>
        <w:t>інтернатних</w:t>
      </w:r>
      <w:proofErr w:type="spellEnd"/>
      <w:r w:rsidR="00B05036" w:rsidRPr="00F035B7">
        <w:rPr>
          <w:szCs w:val="28"/>
        </w:rPr>
        <w:t xml:space="preserve"> навчальних закладах»,</w:t>
      </w:r>
      <w:r w:rsidR="006D77B2">
        <w:rPr>
          <w:szCs w:val="28"/>
        </w:rPr>
        <w:t xml:space="preserve"> </w:t>
      </w:r>
      <w:r w:rsidR="00B05036" w:rsidRPr="00F035B7">
        <w:rPr>
          <w:szCs w:val="28"/>
        </w:rPr>
        <w:t xml:space="preserve"> </w:t>
      </w:r>
      <w:r w:rsidRPr="00F035B7">
        <w:rPr>
          <w:szCs w:val="28"/>
        </w:rPr>
        <w:t>інс</w:t>
      </w:r>
      <w:r>
        <w:rPr>
          <w:szCs w:val="28"/>
        </w:rPr>
        <w:t>труктивного</w:t>
      </w:r>
      <w:r w:rsidRPr="00F035B7">
        <w:rPr>
          <w:szCs w:val="28"/>
        </w:rPr>
        <w:t xml:space="preserve"> лист</w:t>
      </w:r>
      <w:r>
        <w:rPr>
          <w:szCs w:val="28"/>
        </w:rPr>
        <w:t>а</w:t>
      </w:r>
      <w:r w:rsidRPr="00F035B7">
        <w:rPr>
          <w:szCs w:val="28"/>
        </w:rPr>
        <w:t xml:space="preserve"> </w:t>
      </w:r>
      <w:r w:rsidR="00B05036" w:rsidRPr="00F035B7">
        <w:rPr>
          <w:szCs w:val="28"/>
        </w:rPr>
        <w:t xml:space="preserve"> </w:t>
      </w:r>
      <w:r w:rsidRPr="00F035B7">
        <w:rPr>
          <w:szCs w:val="28"/>
        </w:rPr>
        <w:t xml:space="preserve">Міністерства освіти і науки України </w:t>
      </w:r>
      <w:r w:rsidR="00B05036" w:rsidRPr="00F035B7">
        <w:rPr>
          <w:szCs w:val="28"/>
        </w:rPr>
        <w:t xml:space="preserve">від </w:t>
      </w:r>
      <w:r w:rsidR="00782402">
        <w:rPr>
          <w:szCs w:val="28"/>
        </w:rPr>
        <w:t>21.06.2007</w:t>
      </w:r>
      <w:r w:rsidR="00B05036" w:rsidRPr="00F035B7">
        <w:rPr>
          <w:szCs w:val="28"/>
        </w:rPr>
        <w:t xml:space="preserve">№ 1/9-394 «Про здійснення контролю за організацією харчування дітей у </w:t>
      </w:r>
      <w:r w:rsidRPr="00F035B7">
        <w:rPr>
          <w:szCs w:val="28"/>
        </w:rPr>
        <w:t xml:space="preserve">дошкільних </w:t>
      </w:r>
      <w:r w:rsidRPr="00F035B7">
        <w:rPr>
          <w:szCs w:val="28"/>
        </w:rPr>
        <w:lastRenderedPageBreak/>
        <w:t>навчальних закладах»,</w:t>
      </w:r>
      <w:r>
        <w:rPr>
          <w:szCs w:val="28"/>
        </w:rPr>
        <w:t xml:space="preserve"> </w:t>
      </w:r>
      <w:r w:rsidR="00BE78B0" w:rsidRPr="00F035B7">
        <w:rPr>
          <w:szCs w:val="28"/>
        </w:rPr>
        <w:t xml:space="preserve">спільних наказів Міністерства охорони здоров’я України та Міністерства освіти і науки України від 01.06.2005 № 242/329 «Про затвердження Порядку організації харчування дітей у навчальних та оздоровчих закладах», </w:t>
      </w:r>
      <w:r w:rsidR="006D77B2">
        <w:rPr>
          <w:szCs w:val="28"/>
        </w:rPr>
        <w:t xml:space="preserve"> </w:t>
      </w:r>
      <w:r w:rsidR="006D77B2" w:rsidRPr="00F035B7">
        <w:rPr>
          <w:szCs w:val="28"/>
        </w:rPr>
        <w:t>від 17.04.2006 № 298/227 «</w:t>
      </w:r>
      <w:r w:rsidR="006D77B2">
        <w:rPr>
          <w:szCs w:val="28"/>
        </w:rPr>
        <w:t xml:space="preserve">Про затвердження Інструкції </w:t>
      </w:r>
      <w:r w:rsidR="006D77B2" w:rsidRPr="00F035B7">
        <w:rPr>
          <w:szCs w:val="28"/>
        </w:rPr>
        <w:t>з організації харчування дітей у дошкільних навчальних закладах»</w:t>
      </w:r>
      <w:r w:rsidR="006D77B2">
        <w:rPr>
          <w:szCs w:val="28"/>
        </w:rPr>
        <w:t xml:space="preserve">, </w:t>
      </w:r>
      <w:r w:rsidR="00BE78B0" w:rsidRPr="00F035B7">
        <w:rPr>
          <w:szCs w:val="28"/>
        </w:rPr>
        <w:t>від 15.08.2006 №</w:t>
      </w:r>
      <w:r w:rsidR="00BC7C4A" w:rsidRPr="00F035B7">
        <w:rPr>
          <w:szCs w:val="28"/>
        </w:rPr>
        <w:t xml:space="preserve"> </w:t>
      </w:r>
      <w:r w:rsidR="00BE78B0" w:rsidRPr="00F035B7">
        <w:rPr>
          <w:szCs w:val="28"/>
        </w:rPr>
        <w:t xml:space="preserve">620/563 «Щодо невідкладних заходів з організації харчування дітей у дошкільних, загальноосвітніх, позашкільних навчальних закладах», наказу Міністерства економіки України від 01.08.2006 № 265 «Про затвердження Методичних рекомендацій з організації харчування учнів у загальноосвітніх навчальних закладах», </w:t>
      </w:r>
      <w:r w:rsidR="00B05036" w:rsidRPr="00F035B7">
        <w:rPr>
          <w:szCs w:val="28"/>
        </w:rPr>
        <w:t>розділу 10 «Організація харчування» Державних санітарних правил і норм влаштування, утримання загальноосвітніх навчальних закладів та організації навчально-виховного процесу (</w:t>
      </w:r>
      <w:proofErr w:type="spellStart"/>
      <w:r w:rsidR="00B05036" w:rsidRPr="00F035B7">
        <w:rPr>
          <w:szCs w:val="28"/>
        </w:rPr>
        <w:t>ДСанПіН</w:t>
      </w:r>
      <w:proofErr w:type="spellEnd"/>
      <w:r w:rsidR="00B05036" w:rsidRPr="00F035B7">
        <w:rPr>
          <w:szCs w:val="28"/>
        </w:rPr>
        <w:t xml:space="preserve"> 5.5.2.008-01), </w:t>
      </w:r>
      <w:r w:rsidR="00BC7C4A" w:rsidRPr="00F035B7">
        <w:rPr>
          <w:szCs w:val="28"/>
        </w:rPr>
        <w:t>рішення виконавчого комітету Харківської міської ради від 26.01.2011 №5 «Про організацію харчування учнів та вихованців навчальних закладів міста у 2011 році»</w:t>
      </w:r>
      <w:r w:rsidR="00B84ECC" w:rsidRPr="00F035B7">
        <w:rPr>
          <w:szCs w:val="28"/>
        </w:rPr>
        <w:t xml:space="preserve">, </w:t>
      </w:r>
      <w:r w:rsidR="00BE78B0" w:rsidRPr="00F035B7">
        <w:rPr>
          <w:szCs w:val="28"/>
        </w:rPr>
        <w:t xml:space="preserve">на підставі плану роботи </w:t>
      </w:r>
      <w:r w:rsidR="00B84ECC" w:rsidRPr="00F035B7">
        <w:rPr>
          <w:szCs w:val="28"/>
        </w:rPr>
        <w:t xml:space="preserve"> Департаменту </w:t>
      </w:r>
      <w:r w:rsidR="00BE78B0" w:rsidRPr="00F035B7">
        <w:rPr>
          <w:szCs w:val="28"/>
        </w:rPr>
        <w:t>освіти  на 20</w:t>
      </w:r>
      <w:r w:rsidR="00B84ECC" w:rsidRPr="00F035B7">
        <w:rPr>
          <w:szCs w:val="28"/>
        </w:rPr>
        <w:t>11</w:t>
      </w:r>
      <w:r w:rsidR="00BE78B0" w:rsidRPr="00F035B7">
        <w:rPr>
          <w:szCs w:val="28"/>
        </w:rPr>
        <w:t xml:space="preserve"> рік</w:t>
      </w:r>
      <w:r w:rsidR="00B84ECC" w:rsidRPr="00F035B7">
        <w:rPr>
          <w:szCs w:val="28"/>
        </w:rPr>
        <w:t>,</w:t>
      </w:r>
      <w:r w:rsidR="00BE78B0" w:rsidRPr="00F035B7">
        <w:rPr>
          <w:color w:val="000000"/>
          <w:szCs w:val="28"/>
        </w:rPr>
        <w:t xml:space="preserve"> з метою визначення рівня </w:t>
      </w:r>
      <w:r w:rsidR="00B84ECC" w:rsidRPr="00F035B7">
        <w:rPr>
          <w:szCs w:val="28"/>
        </w:rPr>
        <w:t>управлінської діяльності у дошкільних та загальноосвітніх навчальних</w:t>
      </w:r>
      <w:r w:rsidR="00BE78B0" w:rsidRPr="00F035B7">
        <w:rPr>
          <w:szCs w:val="28"/>
        </w:rPr>
        <w:t xml:space="preserve"> закладах </w:t>
      </w:r>
      <w:r w:rsidR="00B84ECC" w:rsidRPr="00F035B7">
        <w:rPr>
          <w:szCs w:val="28"/>
        </w:rPr>
        <w:t xml:space="preserve">м. Харкова </w:t>
      </w:r>
      <w:r w:rsidR="00BE78B0" w:rsidRPr="00F035B7">
        <w:rPr>
          <w:szCs w:val="28"/>
        </w:rPr>
        <w:t xml:space="preserve">щодо організації </w:t>
      </w:r>
      <w:r w:rsidR="00B84ECC" w:rsidRPr="00F035B7">
        <w:rPr>
          <w:szCs w:val="28"/>
        </w:rPr>
        <w:t xml:space="preserve"> харчування учнів та вихованців</w:t>
      </w:r>
      <w:r w:rsidR="00BE78B0" w:rsidRPr="00F035B7">
        <w:rPr>
          <w:b/>
          <w:szCs w:val="28"/>
        </w:rPr>
        <w:t xml:space="preserve"> </w:t>
      </w:r>
    </w:p>
    <w:p w:rsidR="00B84ECC" w:rsidRDefault="00B84ECC" w:rsidP="00F035B7">
      <w:pPr>
        <w:widowControl w:val="0"/>
        <w:jc w:val="both"/>
        <w:rPr>
          <w:color w:val="000000"/>
          <w:szCs w:val="28"/>
        </w:rPr>
      </w:pPr>
    </w:p>
    <w:p w:rsidR="00BE78B0" w:rsidRDefault="00BE78B0" w:rsidP="00F035B7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НАКАЗУЮ:</w:t>
      </w:r>
    </w:p>
    <w:p w:rsidR="00BE78B0" w:rsidRDefault="00BE78B0" w:rsidP="00BE78B0">
      <w:pPr>
        <w:widowControl w:val="0"/>
        <w:tabs>
          <w:tab w:val="left" w:pos="4500"/>
        </w:tabs>
        <w:jc w:val="both"/>
        <w:rPr>
          <w:color w:val="000000"/>
          <w:szCs w:val="28"/>
        </w:rPr>
      </w:pPr>
    </w:p>
    <w:p w:rsidR="00BE78B0" w:rsidRPr="00B84ECC" w:rsidRDefault="00BE78B0" w:rsidP="00B84ECC">
      <w:pPr>
        <w:pStyle w:val="a8"/>
        <w:numPr>
          <w:ilvl w:val="0"/>
          <w:numId w:val="5"/>
        </w:numPr>
        <w:spacing w:line="360" w:lineRule="auto"/>
        <w:ind w:left="-142" w:firstLine="505"/>
        <w:jc w:val="both"/>
        <w:rPr>
          <w:sz w:val="28"/>
          <w:szCs w:val="28"/>
        </w:rPr>
      </w:pPr>
      <w:r w:rsidRPr="00B84ECC">
        <w:rPr>
          <w:color w:val="000000"/>
          <w:sz w:val="28"/>
          <w:szCs w:val="28"/>
        </w:rPr>
        <w:t xml:space="preserve">Затвердити склад комісії </w:t>
      </w:r>
      <w:r w:rsidR="00B60C0D">
        <w:rPr>
          <w:color w:val="000000"/>
          <w:sz w:val="28"/>
          <w:szCs w:val="28"/>
        </w:rPr>
        <w:t xml:space="preserve">(далі Комісія) </w:t>
      </w:r>
      <w:r w:rsidRPr="00B84ECC">
        <w:rPr>
          <w:color w:val="000000"/>
          <w:sz w:val="28"/>
          <w:szCs w:val="28"/>
        </w:rPr>
        <w:t xml:space="preserve">для вивчення </w:t>
      </w:r>
      <w:r w:rsidRPr="00B84ECC">
        <w:rPr>
          <w:sz w:val="28"/>
          <w:szCs w:val="28"/>
        </w:rPr>
        <w:t xml:space="preserve">стану </w:t>
      </w:r>
      <w:r w:rsidR="003F5416" w:rsidRPr="00B84ECC">
        <w:rPr>
          <w:sz w:val="28"/>
          <w:szCs w:val="28"/>
        </w:rPr>
        <w:t xml:space="preserve">організації  харчування вихованців </w:t>
      </w:r>
      <w:r w:rsidR="00EE50F8" w:rsidRPr="00B84ECC">
        <w:rPr>
          <w:sz w:val="28"/>
          <w:szCs w:val="28"/>
        </w:rPr>
        <w:t xml:space="preserve">дошкільних </w:t>
      </w:r>
      <w:r w:rsidR="00EE50F8">
        <w:rPr>
          <w:sz w:val="28"/>
          <w:szCs w:val="28"/>
        </w:rPr>
        <w:t xml:space="preserve">навчальних закладів </w:t>
      </w:r>
      <w:r w:rsidR="003F5416" w:rsidRPr="00B84ECC">
        <w:rPr>
          <w:sz w:val="28"/>
          <w:szCs w:val="28"/>
        </w:rPr>
        <w:t xml:space="preserve">та учнів </w:t>
      </w:r>
      <w:r w:rsidR="00B84ECC" w:rsidRPr="00B84ECC">
        <w:rPr>
          <w:sz w:val="28"/>
          <w:szCs w:val="28"/>
        </w:rPr>
        <w:t>загал</w:t>
      </w:r>
      <w:r w:rsidR="00EE50F8">
        <w:rPr>
          <w:sz w:val="28"/>
          <w:szCs w:val="28"/>
        </w:rPr>
        <w:t xml:space="preserve">ьноосвітніх навчальних закладів </w:t>
      </w:r>
      <w:r w:rsidR="00B84ECC" w:rsidRPr="00B84ECC">
        <w:rPr>
          <w:sz w:val="28"/>
          <w:szCs w:val="28"/>
        </w:rPr>
        <w:t xml:space="preserve">м. Харкова </w:t>
      </w:r>
      <w:r w:rsidRPr="00B84ECC">
        <w:rPr>
          <w:sz w:val="28"/>
          <w:szCs w:val="28"/>
        </w:rPr>
        <w:t xml:space="preserve"> </w:t>
      </w:r>
      <w:r w:rsidR="00B84ECC" w:rsidRPr="00B84ECC">
        <w:rPr>
          <w:sz w:val="28"/>
          <w:szCs w:val="28"/>
        </w:rPr>
        <w:t xml:space="preserve"> </w:t>
      </w:r>
      <w:r w:rsidRPr="00B84ECC">
        <w:rPr>
          <w:color w:val="000000"/>
          <w:sz w:val="28"/>
          <w:szCs w:val="28"/>
        </w:rPr>
        <w:t>(додаток 1).</w:t>
      </w:r>
    </w:p>
    <w:p w:rsidR="00F035B7" w:rsidRDefault="00BE78B0" w:rsidP="00F035B7">
      <w:pPr>
        <w:pStyle w:val="a8"/>
        <w:widowControl w:val="0"/>
        <w:numPr>
          <w:ilvl w:val="0"/>
          <w:numId w:val="5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Затвердити протоколи вивчення </w:t>
      </w:r>
      <w:r>
        <w:rPr>
          <w:sz w:val="28"/>
          <w:szCs w:val="28"/>
        </w:rPr>
        <w:t xml:space="preserve">стану </w:t>
      </w:r>
      <w:r w:rsidR="003F5416">
        <w:rPr>
          <w:sz w:val="28"/>
          <w:szCs w:val="28"/>
        </w:rPr>
        <w:t xml:space="preserve"> </w:t>
      </w:r>
      <w:r w:rsidR="00EE50F8">
        <w:rPr>
          <w:sz w:val="28"/>
          <w:szCs w:val="28"/>
        </w:rPr>
        <w:t xml:space="preserve">організації </w:t>
      </w:r>
      <w:r w:rsidR="00EE50F8" w:rsidRPr="00B84ECC">
        <w:rPr>
          <w:sz w:val="28"/>
          <w:szCs w:val="28"/>
        </w:rPr>
        <w:t>харчування</w:t>
      </w:r>
      <w:r w:rsidR="00EE50F8">
        <w:rPr>
          <w:sz w:val="28"/>
          <w:szCs w:val="28"/>
        </w:rPr>
        <w:t xml:space="preserve"> </w:t>
      </w:r>
      <w:r w:rsidR="00EE50F8" w:rsidRPr="00B84ECC">
        <w:rPr>
          <w:sz w:val="28"/>
          <w:szCs w:val="28"/>
        </w:rPr>
        <w:t xml:space="preserve">вихованців дошкільних </w:t>
      </w:r>
      <w:r w:rsidR="00EE50F8">
        <w:rPr>
          <w:sz w:val="28"/>
          <w:szCs w:val="28"/>
        </w:rPr>
        <w:t xml:space="preserve">навчальних закладів </w:t>
      </w:r>
      <w:r w:rsidR="00EE50F8" w:rsidRPr="00B84ECC">
        <w:rPr>
          <w:sz w:val="28"/>
          <w:szCs w:val="28"/>
        </w:rPr>
        <w:t>та учнів загал</w:t>
      </w:r>
      <w:r w:rsidR="00EE50F8">
        <w:rPr>
          <w:sz w:val="28"/>
          <w:szCs w:val="28"/>
        </w:rPr>
        <w:t xml:space="preserve">ьноосвітніх навчальних закладів </w:t>
      </w:r>
      <w:r w:rsidR="00EE50F8" w:rsidRPr="00B84ECC">
        <w:rPr>
          <w:sz w:val="28"/>
          <w:szCs w:val="28"/>
        </w:rPr>
        <w:t xml:space="preserve">м. Харкова   </w:t>
      </w:r>
      <w:r w:rsidR="00B84ECC">
        <w:rPr>
          <w:color w:val="000000"/>
          <w:sz w:val="28"/>
          <w:szCs w:val="28"/>
        </w:rPr>
        <w:t>(додатки 2, 3</w:t>
      </w:r>
      <w:r>
        <w:rPr>
          <w:color w:val="000000"/>
          <w:sz w:val="28"/>
          <w:szCs w:val="28"/>
        </w:rPr>
        <w:t>).</w:t>
      </w:r>
    </w:p>
    <w:p w:rsidR="00BE78B0" w:rsidRPr="00F035B7" w:rsidRDefault="00BE78B0" w:rsidP="00F035B7">
      <w:pPr>
        <w:pStyle w:val="a8"/>
        <w:widowControl w:val="0"/>
        <w:numPr>
          <w:ilvl w:val="0"/>
          <w:numId w:val="5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F035B7">
        <w:rPr>
          <w:color w:val="000000"/>
          <w:sz w:val="28"/>
          <w:szCs w:val="28"/>
        </w:rPr>
        <w:t xml:space="preserve">Комісії для вивчення </w:t>
      </w:r>
      <w:r w:rsidRPr="00F035B7">
        <w:rPr>
          <w:sz w:val="28"/>
          <w:szCs w:val="28"/>
        </w:rPr>
        <w:t xml:space="preserve">стану </w:t>
      </w:r>
      <w:r w:rsidR="003F5416">
        <w:rPr>
          <w:sz w:val="28"/>
          <w:szCs w:val="28"/>
        </w:rPr>
        <w:t xml:space="preserve"> </w:t>
      </w:r>
      <w:r w:rsidR="003F5416" w:rsidRPr="00B84ECC">
        <w:rPr>
          <w:sz w:val="28"/>
          <w:szCs w:val="28"/>
        </w:rPr>
        <w:t xml:space="preserve">організації  харчування </w:t>
      </w:r>
      <w:r w:rsidR="00EE50F8">
        <w:rPr>
          <w:sz w:val="28"/>
          <w:szCs w:val="28"/>
        </w:rPr>
        <w:t xml:space="preserve"> </w:t>
      </w:r>
      <w:r w:rsidR="00EE50F8" w:rsidRPr="00B84ECC">
        <w:rPr>
          <w:sz w:val="28"/>
          <w:szCs w:val="28"/>
        </w:rPr>
        <w:t xml:space="preserve">вихованців дошкільних </w:t>
      </w:r>
      <w:r w:rsidR="00EE50F8">
        <w:rPr>
          <w:sz w:val="28"/>
          <w:szCs w:val="28"/>
        </w:rPr>
        <w:t xml:space="preserve">навчальних закладів </w:t>
      </w:r>
      <w:r w:rsidR="00EE50F8" w:rsidRPr="00B84ECC">
        <w:rPr>
          <w:sz w:val="28"/>
          <w:szCs w:val="28"/>
        </w:rPr>
        <w:t>та учнів загал</w:t>
      </w:r>
      <w:r w:rsidR="00EE50F8">
        <w:rPr>
          <w:sz w:val="28"/>
          <w:szCs w:val="28"/>
        </w:rPr>
        <w:t xml:space="preserve">ьноосвітніх навчальних закладів </w:t>
      </w:r>
      <w:r w:rsidR="00EE50F8" w:rsidRPr="00B84ECC">
        <w:rPr>
          <w:sz w:val="28"/>
          <w:szCs w:val="28"/>
        </w:rPr>
        <w:t>м. Харкова</w:t>
      </w:r>
      <w:r w:rsidR="003F5416">
        <w:rPr>
          <w:sz w:val="28"/>
          <w:szCs w:val="28"/>
        </w:rPr>
        <w:t xml:space="preserve">  </w:t>
      </w:r>
      <w:r w:rsidRPr="00F035B7">
        <w:rPr>
          <w:sz w:val="28"/>
          <w:szCs w:val="28"/>
        </w:rPr>
        <w:t>(Горбачова І.І.)</w:t>
      </w:r>
      <w:r w:rsidRPr="00F035B7">
        <w:rPr>
          <w:color w:val="000000"/>
          <w:sz w:val="28"/>
          <w:szCs w:val="28"/>
        </w:rPr>
        <w:t>:</w:t>
      </w:r>
    </w:p>
    <w:p w:rsidR="00BE78B0" w:rsidRDefault="00BE78B0" w:rsidP="00BE78B0">
      <w:pPr>
        <w:widowControl w:val="0"/>
        <w:jc w:val="both"/>
        <w:rPr>
          <w:szCs w:val="28"/>
        </w:rPr>
      </w:pPr>
      <w:r>
        <w:rPr>
          <w:szCs w:val="28"/>
        </w:rPr>
        <w:t>3.1.</w:t>
      </w:r>
      <w:r>
        <w:rPr>
          <w:szCs w:val="28"/>
        </w:rPr>
        <w:tab/>
        <w:t xml:space="preserve">Вжити необхідних організаційних заходів щодо вивчення стану </w:t>
      </w:r>
      <w:r w:rsidR="003F5416">
        <w:rPr>
          <w:szCs w:val="28"/>
        </w:rPr>
        <w:t xml:space="preserve"> </w:t>
      </w:r>
      <w:r w:rsidR="003F5416" w:rsidRPr="00B84ECC">
        <w:rPr>
          <w:szCs w:val="28"/>
        </w:rPr>
        <w:lastRenderedPageBreak/>
        <w:t xml:space="preserve">організації  харчування </w:t>
      </w:r>
      <w:r w:rsidR="00EE50F8">
        <w:rPr>
          <w:szCs w:val="28"/>
        </w:rPr>
        <w:t xml:space="preserve"> </w:t>
      </w:r>
      <w:r w:rsidR="00EE50F8" w:rsidRPr="00B84ECC">
        <w:rPr>
          <w:szCs w:val="28"/>
        </w:rPr>
        <w:t xml:space="preserve">вихованців дошкільних </w:t>
      </w:r>
      <w:r w:rsidR="00EE50F8">
        <w:rPr>
          <w:szCs w:val="28"/>
        </w:rPr>
        <w:t xml:space="preserve">навчальних закладів </w:t>
      </w:r>
      <w:r w:rsidR="00EE50F8" w:rsidRPr="00B84ECC">
        <w:rPr>
          <w:szCs w:val="28"/>
        </w:rPr>
        <w:t>та учнів загал</w:t>
      </w:r>
      <w:r w:rsidR="00EE50F8">
        <w:rPr>
          <w:szCs w:val="28"/>
        </w:rPr>
        <w:t xml:space="preserve">ьноосвітніх навчальних закладів </w:t>
      </w:r>
      <w:r w:rsidR="00EE50F8" w:rsidRPr="00B84ECC">
        <w:rPr>
          <w:szCs w:val="28"/>
        </w:rPr>
        <w:t>м. Харкова</w:t>
      </w:r>
    </w:p>
    <w:p w:rsidR="00BE78B0" w:rsidRDefault="00610771" w:rsidP="00BE78B0">
      <w:pPr>
        <w:widowControl w:val="0"/>
        <w:jc w:val="right"/>
        <w:rPr>
          <w:szCs w:val="28"/>
        </w:rPr>
      </w:pPr>
      <w:r>
        <w:rPr>
          <w:szCs w:val="28"/>
        </w:rPr>
        <w:t>До 01</w:t>
      </w:r>
      <w:r w:rsidR="00BE78B0">
        <w:rPr>
          <w:szCs w:val="28"/>
        </w:rPr>
        <w:t>.0</w:t>
      </w:r>
      <w:r>
        <w:rPr>
          <w:szCs w:val="28"/>
        </w:rPr>
        <w:t>3</w:t>
      </w:r>
      <w:r w:rsidR="00BE78B0">
        <w:rPr>
          <w:szCs w:val="28"/>
        </w:rPr>
        <w:t>.2011</w:t>
      </w:r>
    </w:p>
    <w:p w:rsidR="00F72BDF" w:rsidRPr="00F72BDF" w:rsidRDefault="00F72BDF" w:rsidP="00BE78B0">
      <w:pPr>
        <w:pStyle w:val="a8"/>
        <w:widowControl w:val="0"/>
        <w:numPr>
          <w:ilvl w:val="1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Здійснити </w:t>
      </w:r>
      <w:r w:rsidRPr="00F72BDF">
        <w:rPr>
          <w:color w:val="000000"/>
          <w:sz w:val="28"/>
          <w:szCs w:val="28"/>
        </w:rPr>
        <w:t xml:space="preserve">перевірку  </w:t>
      </w:r>
      <w:r w:rsidRPr="00F72BDF">
        <w:rPr>
          <w:sz w:val="28"/>
          <w:szCs w:val="28"/>
        </w:rPr>
        <w:t xml:space="preserve">стану </w:t>
      </w:r>
      <w:r>
        <w:rPr>
          <w:sz w:val="28"/>
          <w:szCs w:val="28"/>
        </w:rPr>
        <w:t xml:space="preserve"> </w:t>
      </w:r>
      <w:r w:rsidRPr="00F72BDF">
        <w:rPr>
          <w:sz w:val="28"/>
          <w:szCs w:val="28"/>
        </w:rPr>
        <w:t>організації</w:t>
      </w:r>
      <w:r>
        <w:rPr>
          <w:szCs w:val="28"/>
        </w:rPr>
        <w:t xml:space="preserve">  </w:t>
      </w:r>
      <w:r w:rsidRPr="00B84ECC">
        <w:rPr>
          <w:sz w:val="28"/>
          <w:szCs w:val="28"/>
        </w:rPr>
        <w:t>харчування учнів</w:t>
      </w:r>
      <w:r>
        <w:rPr>
          <w:sz w:val="28"/>
          <w:szCs w:val="28"/>
        </w:rPr>
        <w:t xml:space="preserve"> у Харківському фізико-математичному ліцеї №27 Харківської міської ради Харківської області</w:t>
      </w:r>
    </w:p>
    <w:p w:rsidR="00F72BDF" w:rsidRDefault="00F72BDF" w:rsidP="00F72BDF">
      <w:pPr>
        <w:widowControl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</w:t>
      </w:r>
      <w:r w:rsidR="00A02DEC">
        <w:rPr>
          <w:szCs w:val="28"/>
        </w:rPr>
        <w:t>До 24</w:t>
      </w:r>
      <w:r>
        <w:rPr>
          <w:szCs w:val="28"/>
        </w:rPr>
        <w:t>.0</w:t>
      </w:r>
      <w:r w:rsidR="00A02DEC">
        <w:rPr>
          <w:szCs w:val="28"/>
        </w:rPr>
        <w:t>3</w:t>
      </w:r>
      <w:r>
        <w:rPr>
          <w:szCs w:val="28"/>
        </w:rPr>
        <w:t>.2011</w:t>
      </w:r>
    </w:p>
    <w:p w:rsidR="00BE78B0" w:rsidRDefault="00BE78B0" w:rsidP="00BE78B0">
      <w:pPr>
        <w:pStyle w:val="a8"/>
        <w:widowControl w:val="0"/>
        <w:numPr>
          <w:ilvl w:val="1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Здійснити аналіз наданих управліннями освіти адміністрацій районів Харківської міської ради матеріалів про підсумки вивчення </w:t>
      </w:r>
      <w:r>
        <w:rPr>
          <w:sz w:val="28"/>
          <w:szCs w:val="28"/>
        </w:rPr>
        <w:t xml:space="preserve">стану </w:t>
      </w:r>
      <w:r w:rsidR="003F5416">
        <w:rPr>
          <w:sz w:val="28"/>
          <w:szCs w:val="28"/>
        </w:rPr>
        <w:t xml:space="preserve"> </w:t>
      </w:r>
      <w:r w:rsidR="003F5416" w:rsidRPr="00B84ECC">
        <w:rPr>
          <w:sz w:val="28"/>
          <w:szCs w:val="28"/>
        </w:rPr>
        <w:t xml:space="preserve">організації </w:t>
      </w:r>
      <w:r w:rsidR="00EE50F8">
        <w:rPr>
          <w:sz w:val="28"/>
          <w:szCs w:val="28"/>
        </w:rPr>
        <w:t xml:space="preserve"> харчування </w:t>
      </w:r>
      <w:r w:rsidR="00EE50F8" w:rsidRPr="00B84ECC">
        <w:rPr>
          <w:sz w:val="28"/>
          <w:szCs w:val="28"/>
        </w:rPr>
        <w:t xml:space="preserve">вихованців дошкільних </w:t>
      </w:r>
      <w:r w:rsidR="00EE50F8">
        <w:rPr>
          <w:sz w:val="28"/>
          <w:szCs w:val="28"/>
        </w:rPr>
        <w:t xml:space="preserve">навчальних закладів </w:t>
      </w:r>
      <w:r w:rsidR="00EE50F8" w:rsidRPr="00B84ECC">
        <w:rPr>
          <w:sz w:val="28"/>
          <w:szCs w:val="28"/>
        </w:rPr>
        <w:t>та учнів загал</w:t>
      </w:r>
      <w:r w:rsidR="00EE50F8">
        <w:rPr>
          <w:sz w:val="28"/>
          <w:szCs w:val="28"/>
        </w:rPr>
        <w:t xml:space="preserve">ьноосвітніх навчальних закладів </w:t>
      </w:r>
      <w:r w:rsidR="00EE50F8" w:rsidRPr="00B84ECC">
        <w:rPr>
          <w:sz w:val="28"/>
          <w:szCs w:val="28"/>
        </w:rPr>
        <w:t>м. Харкова</w:t>
      </w:r>
    </w:p>
    <w:p w:rsidR="00BE78B0" w:rsidRDefault="00A02DEC" w:rsidP="00BE78B0">
      <w:pPr>
        <w:pStyle w:val="a8"/>
        <w:widowControl w:val="0"/>
        <w:spacing w:line="360" w:lineRule="auto"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30</w:t>
      </w:r>
      <w:r w:rsidR="00BE78B0">
        <w:rPr>
          <w:color w:val="000000"/>
          <w:sz w:val="28"/>
          <w:szCs w:val="28"/>
        </w:rPr>
        <w:t>.03.2011 по 0</w:t>
      </w:r>
      <w:r>
        <w:rPr>
          <w:color w:val="000000"/>
          <w:sz w:val="28"/>
          <w:szCs w:val="28"/>
        </w:rPr>
        <w:t>1.04</w:t>
      </w:r>
      <w:r w:rsidR="00BE78B0">
        <w:rPr>
          <w:color w:val="000000"/>
          <w:sz w:val="28"/>
          <w:szCs w:val="28"/>
        </w:rPr>
        <w:t>.2011</w:t>
      </w:r>
    </w:p>
    <w:p w:rsidR="00BE78B0" w:rsidRDefault="00BE78B0" w:rsidP="00BE78B0">
      <w:pPr>
        <w:pStyle w:val="a8"/>
        <w:widowControl w:val="0"/>
        <w:numPr>
          <w:ilvl w:val="1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разі потреби здійснит</w:t>
      </w:r>
      <w:r w:rsidR="00F72BDF">
        <w:rPr>
          <w:color w:val="000000"/>
          <w:sz w:val="28"/>
          <w:szCs w:val="28"/>
        </w:rPr>
        <w:t xml:space="preserve">и перевірку </w:t>
      </w:r>
      <w:r w:rsidR="003F5416">
        <w:rPr>
          <w:color w:val="000000"/>
          <w:sz w:val="28"/>
          <w:szCs w:val="28"/>
        </w:rPr>
        <w:t xml:space="preserve">поданих матеріалів з </w:t>
      </w:r>
      <w:r w:rsidR="00DB5C1C">
        <w:rPr>
          <w:color w:val="000000"/>
          <w:sz w:val="28"/>
          <w:szCs w:val="28"/>
        </w:rPr>
        <w:t xml:space="preserve">виходом до </w:t>
      </w:r>
      <w:r w:rsidR="00F72BDF">
        <w:rPr>
          <w:color w:val="000000"/>
          <w:sz w:val="28"/>
          <w:szCs w:val="28"/>
        </w:rPr>
        <w:t xml:space="preserve">управлінь освіти, </w:t>
      </w:r>
      <w:r w:rsidR="00F72BDF" w:rsidRPr="00B84ECC">
        <w:rPr>
          <w:sz w:val="28"/>
          <w:szCs w:val="28"/>
        </w:rPr>
        <w:t>дошкільних та зага</w:t>
      </w:r>
      <w:r w:rsidR="00F72BDF">
        <w:rPr>
          <w:sz w:val="28"/>
          <w:szCs w:val="28"/>
        </w:rPr>
        <w:t>льноосвітніх навчальних закладів</w:t>
      </w:r>
      <w:r w:rsidR="00F72BDF" w:rsidRPr="00B84ECC">
        <w:rPr>
          <w:sz w:val="28"/>
          <w:szCs w:val="28"/>
        </w:rPr>
        <w:t xml:space="preserve"> </w:t>
      </w:r>
      <w:r w:rsidR="00DB5C1C">
        <w:rPr>
          <w:sz w:val="28"/>
          <w:szCs w:val="28"/>
        </w:rPr>
        <w:t xml:space="preserve">                    </w:t>
      </w:r>
      <w:r w:rsidR="00F72BDF" w:rsidRPr="00B84ECC">
        <w:rPr>
          <w:sz w:val="28"/>
          <w:szCs w:val="28"/>
        </w:rPr>
        <w:t>м. Харкова</w:t>
      </w:r>
      <w:r>
        <w:rPr>
          <w:color w:val="000000"/>
          <w:sz w:val="28"/>
          <w:szCs w:val="28"/>
        </w:rPr>
        <w:t>.</w:t>
      </w:r>
    </w:p>
    <w:p w:rsidR="00BE78B0" w:rsidRDefault="00A02DEC" w:rsidP="00BE78B0">
      <w:pPr>
        <w:pStyle w:val="a8"/>
        <w:widowControl w:val="0"/>
        <w:spacing w:line="360" w:lineRule="auto"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04.04.2011 по 08</w:t>
      </w:r>
      <w:r w:rsidR="00BE78B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="00BE78B0">
        <w:rPr>
          <w:color w:val="000000"/>
          <w:sz w:val="28"/>
          <w:szCs w:val="28"/>
        </w:rPr>
        <w:t>.2011</w:t>
      </w:r>
    </w:p>
    <w:p w:rsidR="00BE78B0" w:rsidRDefault="00BE78B0" w:rsidP="00BE78B0">
      <w:pPr>
        <w:pStyle w:val="a8"/>
        <w:widowControl w:val="0"/>
        <w:numPr>
          <w:ilvl w:val="1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Узагальнити матеріали </w:t>
      </w:r>
      <w:r>
        <w:rPr>
          <w:sz w:val="28"/>
          <w:szCs w:val="28"/>
        </w:rPr>
        <w:t xml:space="preserve">вивчення стану </w:t>
      </w:r>
      <w:r w:rsidR="00DB5C1C" w:rsidRPr="00B84ECC">
        <w:rPr>
          <w:sz w:val="28"/>
          <w:szCs w:val="28"/>
        </w:rPr>
        <w:t xml:space="preserve">організації  харчування </w:t>
      </w:r>
      <w:r w:rsidR="00EE50F8">
        <w:rPr>
          <w:sz w:val="28"/>
          <w:szCs w:val="28"/>
        </w:rPr>
        <w:t xml:space="preserve"> </w:t>
      </w:r>
      <w:r w:rsidR="00EE50F8" w:rsidRPr="00B84ECC">
        <w:rPr>
          <w:sz w:val="28"/>
          <w:szCs w:val="28"/>
        </w:rPr>
        <w:t xml:space="preserve">вихованців дошкільних </w:t>
      </w:r>
      <w:r w:rsidR="00EE50F8">
        <w:rPr>
          <w:sz w:val="28"/>
          <w:szCs w:val="28"/>
        </w:rPr>
        <w:t xml:space="preserve">навчальних закладів </w:t>
      </w:r>
      <w:r w:rsidR="00EE50F8" w:rsidRPr="00B84ECC">
        <w:rPr>
          <w:sz w:val="28"/>
          <w:szCs w:val="28"/>
        </w:rPr>
        <w:t>та учнів загал</w:t>
      </w:r>
      <w:r w:rsidR="00EE50F8">
        <w:rPr>
          <w:sz w:val="28"/>
          <w:szCs w:val="28"/>
        </w:rPr>
        <w:t xml:space="preserve">ьноосвітніх навчальних закладів </w:t>
      </w:r>
      <w:r w:rsidR="00EE50F8" w:rsidRPr="00B84ECC">
        <w:rPr>
          <w:sz w:val="28"/>
          <w:szCs w:val="28"/>
        </w:rPr>
        <w:t>м. Харкова</w:t>
      </w:r>
      <w:r>
        <w:rPr>
          <w:color w:val="000000"/>
          <w:sz w:val="28"/>
          <w:szCs w:val="28"/>
        </w:rPr>
        <w:t xml:space="preserve"> і доповісти на апаратній нараді.</w:t>
      </w:r>
    </w:p>
    <w:p w:rsidR="00BE78B0" w:rsidRDefault="00CA53ED" w:rsidP="00BE78B0">
      <w:pPr>
        <w:pStyle w:val="a8"/>
        <w:widowControl w:val="0"/>
        <w:tabs>
          <w:tab w:val="left" w:pos="4500"/>
        </w:tabs>
        <w:spacing w:line="360" w:lineRule="auto"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18</w:t>
      </w:r>
      <w:r w:rsidR="00BE78B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="00BE78B0">
        <w:rPr>
          <w:color w:val="000000"/>
          <w:sz w:val="28"/>
          <w:szCs w:val="28"/>
        </w:rPr>
        <w:t>.2011</w:t>
      </w:r>
    </w:p>
    <w:p w:rsidR="00BE78B0" w:rsidRDefault="00BE78B0" w:rsidP="00B84ECC">
      <w:pPr>
        <w:pStyle w:val="a8"/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Управлінням освіти адміністрацій районів Харківської міської ради:</w:t>
      </w:r>
    </w:p>
    <w:p w:rsidR="00A02DEC" w:rsidRDefault="00BE78B0" w:rsidP="00A02DEC">
      <w:pPr>
        <w:pStyle w:val="a8"/>
        <w:widowControl w:val="0"/>
        <w:numPr>
          <w:ilvl w:val="1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вивчення </w:t>
      </w:r>
      <w:r>
        <w:rPr>
          <w:sz w:val="28"/>
          <w:szCs w:val="28"/>
        </w:rPr>
        <w:t xml:space="preserve">стану </w:t>
      </w:r>
      <w:r w:rsidR="00DB5C1C">
        <w:rPr>
          <w:sz w:val="28"/>
          <w:szCs w:val="28"/>
        </w:rPr>
        <w:t xml:space="preserve"> </w:t>
      </w:r>
      <w:r w:rsidR="00DB5C1C" w:rsidRPr="00B84ECC">
        <w:rPr>
          <w:sz w:val="28"/>
          <w:szCs w:val="28"/>
        </w:rPr>
        <w:t xml:space="preserve">організації  харчування </w:t>
      </w:r>
      <w:r w:rsidR="00EE50F8">
        <w:rPr>
          <w:sz w:val="28"/>
          <w:szCs w:val="28"/>
        </w:rPr>
        <w:t xml:space="preserve"> </w:t>
      </w:r>
      <w:r w:rsidR="00EE50F8" w:rsidRPr="00B84ECC">
        <w:rPr>
          <w:sz w:val="28"/>
          <w:szCs w:val="28"/>
        </w:rPr>
        <w:t xml:space="preserve">вихованців дошкільних </w:t>
      </w:r>
      <w:r w:rsidR="00EE50F8">
        <w:rPr>
          <w:sz w:val="28"/>
          <w:szCs w:val="28"/>
        </w:rPr>
        <w:t xml:space="preserve">навчальних закладів </w:t>
      </w:r>
      <w:r w:rsidR="00EE50F8" w:rsidRPr="00B84ECC">
        <w:rPr>
          <w:sz w:val="28"/>
          <w:szCs w:val="28"/>
        </w:rPr>
        <w:t>та учнів загал</w:t>
      </w:r>
      <w:r w:rsidR="00EE50F8">
        <w:rPr>
          <w:sz w:val="28"/>
          <w:szCs w:val="28"/>
        </w:rPr>
        <w:t xml:space="preserve">ьноосвітніх навчальних закладів </w:t>
      </w:r>
      <w:r w:rsidR="00EE50F8" w:rsidRPr="00B84ECC">
        <w:rPr>
          <w:sz w:val="28"/>
          <w:szCs w:val="28"/>
        </w:rPr>
        <w:t>м. Харкова</w:t>
      </w:r>
    </w:p>
    <w:p w:rsidR="00BE78B0" w:rsidRDefault="00610771" w:rsidP="00BE78B0">
      <w:pPr>
        <w:pStyle w:val="a8"/>
        <w:widowControl w:val="0"/>
        <w:spacing w:line="360" w:lineRule="auto"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01</w:t>
      </w:r>
      <w:r w:rsidR="00CA53ED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="00CA53ED">
        <w:rPr>
          <w:color w:val="000000"/>
          <w:sz w:val="28"/>
          <w:szCs w:val="28"/>
        </w:rPr>
        <w:t>.2011 по 24</w:t>
      </w:r>
      <w:r w:rsidR="00BE78B0">
        <w:rPr>
          <w:color w:val="000000"/>
          <w:sz w:val="28"/>
          <w:szCs w:val="28"/>
        </w:rPr>
        <w:t>.03.2011</w:t>
      </w:r>
    </w:p>
    <w:p w:rsidR="00B60C0D" w:rsidRPr="00305D58" w:rsidRDefault="00BE78B0" w:rsidP="00610771">
      <w:pPr>
        <w:pStyle w:val="a8"/>
        <w:widowControl w:val="0"/>
        <w:numPr>
          <w:ilvl w:val="1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5D58">
        <w:rPr>
          <w:color w:val="000000"/>
          <w:sz w:val="28"/>
          <w:szCs w:val="28"/>
        </w:rPr>
        <w:t xml:space="preserve">   Надати до Департаменту освіти для узагальнення довідки про підсумки вивчення </w:t>
      </w:r>
      <w:r w:rsidRPr="00305D58">
        <w:rPr>
          <w:sz w:val="28"/>
          <w:szCs w:val="28"/>
        </w:rPr>
        <w:t xml:space="preserve">стану </w:t>
      </w:r>
      <w:r w:rsidR="00DB5C1C">
        <w:rPr>
          <w:sz w:val="28"/>
          <w:szCs w:val="28"/>
        </w:rPr>
        <w:t xml:space="preserve"> </w:t>
      </w:r>
      <w:r w:rsidR="00DB5C1C" w:rsidRPr="00B84ECC">
        <w:rPr>
          <w:sz w:val="28"/>
          <w:szCs w:val="28"/>
        </w:rPr>
        <w:t xml:space="preserve">організації  харчування </w:t>
      </w:r>
      <w:r w:rsidR="00EE50F8">
        <w:rPr>
          <w:sz w:val="28"/>
          <w:szCs w:val="28"/>
        </w:rPr>
        <w:t xml:space="preserve"> </w:t>
      </w:r>
      <w:r w:rsidR="00EE50F8" w:rsidRPr="00B84ECC">
        <w:rPr>
          <w:sz w:val="28"/>
          <w:szCs w:val="28"/>
        </w:rPr>
        <w:t xml:space="preserve">вихованців дошкільних </w:t>
      </w:r>
      <w:r w:rsidR="00EE50F8">
        <w:rPr>
          <w:sz w:val="28"/>
          <w:szCs w:val="28"/>
        </w:rPr>
        <w:t xml:space="preserve">навчальних закладів </w:t>
      </w:r>
      <w:r w:rsidR="00EE50F8" w:rsidRPr="00B84ECC">
        <w:rPr>
          <w:sz w:val="28"/>
          <w:szCs w:val="28"/>
        </w:rPr>
        <w:t>та учнів загал</w:t>
      </w:r>
      <w:r w:rsidR="00EE50F8">
        <w:rPr>
          <w:sz w:val="28"/>
          <w:szCs w:val="28"/>
        </w:rPr>
        <w:t xml:space="preserve">ьноосвітніх навчальних закладів </w:t>
      </w:r>
      <w:r w:rsidR="00EE50F8" w:rsidRPr="00B84ECC">
        <w:rPr>
          <w:sz w:val="28"/>
          <w:szCs w:val="28"/>
        </w:rPr>
        <w:t>м. Харкова</w:t>
      </w:r>
    </w:p>
    <w:p w:rsidR="00BE78B0" w:rsidRPr="00B60C0D" w:rsidRDefault="00B60C0D" w:rsidP="00B60C0D">
      <w:pPr>
        <w:pStyle w:val="a8"/>
        <w:widowControl w:val="0"/>
        <w:tabs>
          <w:tab w:val="left" w:pos="567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A02DEC">
        <w:rPr>
          <w:color w:val="000000"/>
          <w:sz w:val="28"/>
          <w:szCs w:val="28"/>
        </w:rPr>
        <w:t>До 30</w:t>
      </w:r>
      <w:r w:rsidR="00BE78B0" w:rsidRPr="00B60C0D">
        <w:rPr>
          <w:color w:val="000000"/>
          <w:sz w:val="28"/>
          <w:szCs w:val="28"/>
        </w:rPr>
        <w:t>.03.2011</w:t>
      </w:r>
    </w:p>
    <w:p w:rsidR="00305D58" w:rsidRDefault="00610771" w:rsidP="00305D58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305D58">
        <w:rPr>
          <w:color w:val="000000"/>
          <w:szCs w:val="28"/>
        </w:rPr>
        <w:t>Директору комунального підприємства «Комбінат дитячого харчування» Тимофєєвій Н.М.</w:t>
      </w:r>
    </w:p>
    <w:p w:rsidR="00305D58" w:rsidRDefault="00305D58" w:rsidP="00305D58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5.1.</w:t>
      </w:r>
      <w:r w:rsidRPr="00305D5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Провести вивчення </w:t>
      </w:r>
      <w:r>
        <w:rPr>
          <w:szCs w:val="28"/>
        </w:rPr>
        <w:t xml:space="preserve">стану організації </w:t>
      </w:r>
      <w:r w:rsidR="00E4295D">
        <w:rPr>
          <w:szCs w:val="28"/>
        </w:rPr>
        <w:t xml:space="preserve">забезпечення повноцінним та </w:t>
      </w:r>
      <w:r w:rsidR="00E4295D">
        <w:rPr>
          <w:szCs w:val="28"/>
        </w:rPr>
        <w:lastRenderedPageBreak/>
        <w:t xml:space="preserve">якісним </w:t>
      </w:r>
      <w:r>
        <w:rPr>
          <w:szCs w:val="28"/>
        </w:rPr>
        <w:t>харчування</w:t>
      </w:r>
      <w:r w:rsidR="00E4295D">
        <w:rPr>
          <w:szCs w:val="28"/>
        </w:rPr>
        <w:t>м</w:t>
      </w:r>
      <w:r>
        <w:rPr>
          <w:szCs w:val="28"/>
        </w:rPr>
        <w:t xml:space="preserve"> учнів у </w:t>
      </w:r>
      <w:r w:rsidRPr="00B84ECC">
        <w:rPr>
          <w:szCs w:val="28"/>
        </w:rPr>
        <w:t xml:space="preserve">загальноосвітніх навчальних закладах </w:t>
      </w:r>
      <w:r w:rsidR="00E4295D">
        <w:rPr>
          <w:szCs w:val="28"/>
        </w:rPr>
        <w:t xml:space="preserve">                    </w:t>
      </w:r>
      <w:r w:rsidRPr="00B84ECC">
        <w:rPr>
          <w:szCs w:val="28"/>
        </w:rPr>
        <w:t>м. Харкова</w:t>
      </w:r>
    </w:p>
    <w:p w:rsidR="00E4295D" w:rsidRDefault="00305D58" w:rsidP="00E4295D">
      <w:pPr>
        <w:pStyle w:val="a8"/>
        <w:widowControl w:val="0"/>
        <w:spacing w:line="360" w:lineRule="auto"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01.03.2011 по 24.03.2011</w:t>
      </w:r>
    </w:p>
    <w:p w:rsidR="00E4295D" w:rsidRDefault="00E4295D" w:rsidP="00E4295D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5.2.</w:t>
      </w:r>
      <w:r w:rsidRPr="00305D58">
        <w:rPr>
          <w:color w:val="000000"/>
          <w:szCs w:val="28"/>
        </w:rPr>
        <w:t xml:space="preserve">   Надати до Департаменту освіти для узагальнення до</w:t>
      </w:r>
      <w:r>
        <w:rPr>
          <w:color w:val="000000"/>
          <w:szCs w:val="28"/>
        </w:rPr>
        <w:t>відку</w:t>
      </w:r>
      <w:r w:rsidRPr="00305D58">
        <w:rPr>
          <w:color w:val="000000"/>
          <w:szCs w:val="28"/>
        </w:rPr>
        <w:t xml:space="preserve"> про підсумки вивчення </w:t>
      </w:r>
      <w:r w:rsidRPr="00305D58">
        <w:rPr>
          <w:szCs w:val="28"/>
        </w:rPr>
        <w:t xml:space="preserve">стану </w:t>
      </w:r>
      <w:r>
        <w:rPr>
          <w:szCs w:val="28"/>
        </w:rPr>
        <w:t xml:space="preserve">організації забезпечення повноцінним та якісним харчуванням учнів у </w:t>
      </w:r>
      <w:r w:rsidRPr="00B84ECC">
        <w:rPr>
          <w:szCs w:val="28"/>
        </w:rPr>
        <w:t xml:space="preserve"> загальноосвітніх навчальних закладах </w:t>
      </w:r>
      <w:r>
        <w:rPr>
          <w:szCs w:val="28"/>
        </w:rPr>
        <w:t xml:space="preserve">  </w:t>
      </w:r>
      <w:r w:rsidRPr="00B84ECC">
        <w:rPr>
          <w:szCs w:val="28"/>
        </w:rPr>
        <w:t>м. Харкова</w:t>
      </w:r>
    </w:p>
    <w:p w:rsidR="00E4295D" w:rsidRPr="00B60C0D" w:rsidRDefault="00E4295D" w:rsidP="00E4295D">
      <w:pPr>
        <w:pStyle w:val="a8"/>
        <w:widowControl w:val="0"/>
        <w:tabs>
          <w:tab w:val="left" w:pos="567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До 30</w:t>
      </w:r>
      <w:r w:rsidRPr="00B60C0D">
        <w:rPr>
          <w:color w:val="000000"/>
          <w:sz w:val="28"/>
          <w:szCs w:val="28"/>
        </w:rPr>
        <w:t>.03.2011</w:t>
      </w:r>
    </w:p>
    <w:p w:rsidR="00BE78B0" w:rsidRDefault="00305D58" w:rsidP="00610771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 w:rsidR="00BE78B0">
        <w:rPr>
          <w:color w:val="000000"/>
          <w:szCs w:val="28"/>
        </w:rPr>
        <w:t>Масхарашвілі Т.О., спеціалісту І категорії Науково-методичного педагогічного центру, розмістити даний наказ на сайті Департаменту освіти.</w:t>
      </w:r>
    </w:p>
    <w:p w:rsidR="00BE78B0" w:rsidRDefault="00610771" w:rsidP="00BE78B0">
      <w:pPr>
        <w:widowControl w:val="0"/>
        <w:tabs>
          <w:tab w:val="left" w:pos="4500"/>
        </w:tabs>
        <w:jc w:val="right"/>
        <w:rPr>
          <w:color w:val="000000"/>
          <w:szCs w:val="28"/>
        </w:rPr>
      </w:pPr>
      <w:r>
        <w:rPr>
          <w:color w:val="000000"/>
          <w:szCs w:val="28"/>
        </w:rPr>
        <w:t>До 01</w:t>
      </w:r>
      <w:r w:rsidR="00CA53ED">
        <w:rPr>
          <w:color w:val="000000"/>
          <w:szCs w:val="28"/>
        </w:rPr>
        <w:t>.0</w:t>
      </w:r>
      <w:r>
        <w:rPr>
          <w:color w:val="000000"/>
          <w:szCs w:val="28"/>
        </w:rPr>
        <w:t>3</w:t>
      </w:r>
      <w:r w:rsidR="00BE78B0">
        <w:rPr>
          <w:color w:val="000000"/>
          <w:szCs w:val="28"/>
        </w:rPr>
        <w:t>.2011</w:t>
      </w:r>
    </w:p>
    <w:p w:rsidR="00305D58" w:rsidRDefault="00305D58" w:rsidP="00BE78B0">
      <w:pPr>
        <w:widowControl w:val="0"/>
        <w:tabs>
          <w:tab w:val="left" w:pos="4500"/>
        </w:tabs>
        <w:jc w:val="right"/>
        <w:rPr>
          <w:color w:val="000000"/>
          <w:szCs w:val="28"/>
        </w:rPr>
      </w:pPr>
    </w:p>
    <w:p w:rsidR="00BE78B0" w:rsidRDefault="00305D58" w:rsidP="00305D58">
      <w:pPr>
        <w:pStyle w:val="a3"/>
        <w:widowControl w:val="0"/>
        <w:tabs>
          <w:tab w:val="clear" w:pos="1470"/>
          <w:tab w:val="left" w:pos="708"/>
        </w:tabs>
        <w:spacing w:line="360" w:lineRule="auto"/>
        <w:ind w:left="0"/>
        <w:rPr>
          <w:szCs w:val="28"/>
        </w:rPr>
      </w:pPr>
      <w:r>
        <w:rPr>
          <w:szCs w:val="28"/>
        </w:rPr>
        <w:t xml:space="preserve">7.  </w:t>
      </w:r>
      <w:r w:rsidR="00BE78B0">
        <w:rPr>
          <w:szCs w:val="28"/>
        </w:rPr>
        <w:t xml:space="preserve">Контроль за виконанням даного наказу покласти на заступника директора Департаменту освіти </w:t>
      </w:r>
      <w:proofErr w:type="spellStart"/>
      <w:r w:rsidR="00BE78B0">
        <w:rPr>
          <w:szCs w:val="28"/>
        </w:rPr>
        <w:t>Стецюру</w:t>
      </w:r>
      <w:proofErr w:type="spellEnd"/>
      <w:r w:rsidR="00BE78B0">
        <w:rPr>
          <w:szCs w:val="28"/>
        </w:rPr>
        <w:t xml:space="preserve"> Т.П.</w:t>
      </w:r>
    </w:p>
    <w:p w:rsidR="00BE78B0" w:rsidRDefault="00BE78B0" w:rsidP="00BE78B0">
      <w:pPr>
        <w:pStyle w:val="a3"/>
        <w:widowControl w:val="0"/>
        <w:tabs>
          <w:tab w:val="left" w:pos="708"/>
        </w:tabs>
        <w:spacing w:line="360" w:lineRule="auto"/>
        <w:ind w:left="0" w:firstLine="1080"/>
        <w:rPr>
          <w:szCs w:val="28"/>
        </w:rPr>
      </w:pPr>
    </w:p>
    <w:p w:rsidR="00BE78B0" w:rsidRDefault="00BE78B0" w:rsidP="00BE78B0">
      <w:pPr>
        <w:widowControl w:val="0"/>
        <w:tabs>
          <w:tab w:val="left" w:pos="6663"/>
        </w:tabs>
        <w:jc w:val="both"/>
        <w:rPr>
          <w:szCs w:val="28"/>
        </w:rPr>
      </w:pPr>
      <w:r>
        <w:rPr>
          <w:szCs w:val="28"/>
        </w:rPr>
        <w:t>Директор Департаменту освіти</w:t>
      </w:r>
      <w:r>
        <w:rPr>
          <w:szCs w:val="28"/>
        </w:rPr>
        <w:tab/>
      </w:r>
      <w:r w:rsidR="00F72BDF">
        <w:rPr>
          <w:szCs w:val="28"/>
        </w:rPr>
        <w:t xml:space="preserve">               </w:t>
      </w:r>
      <w:r>
        <w:rPr>
          <w:szCs w:val="28"/>
        </w:rPr>
        <w:t>О.І.</w:t>
      </w:r>
      <w:r w:rsidR="00EE50F8">
        <w:rPr>
          <w:szCs w:val="28"/>
        </w:rPr>
        <w:t xml:space="preserve"> </w:t>
      </w:r>
      <w:r>
        <w:rPr>
          <w:szCs w:val="28"/>
        </w:rPr>
        <w:t>Деменко</w:t>
      </w:r>
    </w:p>
    <w:p w:rsidR="00BE78B0" w:rsidRDefault="00BE78B0" w:rsidP="00BE78B0">
      <w:pPr>
        <w:widowControl w:val="0"/>
      </w:pPr>
    </w:p>
    <w:p w:rsidR="00BE78B0" w:rsidRDefault="00BE78B0" w:rsidP="00BE78B0">
      <w:pPr>
        <w:widowControl w:val="0"/>
        <w:spacing w:line="312" w:lineRule="auto"/>
      </w:pPr>
      <w:bookmarkStart w:id="2" w:name="Додаток"/>
      <w:r>
        <w:rPr>
          <w:szCs w:val="28"/>
        </w:rPr>
        <w:t>З наказом ознайомлені:</w:t>
      </w:r>
    </w:p>
    <w:p w:rsidR="00BE78B0" w:rsidRDefault="00BE78B0" w:rsidP="00BE78B0">
      <w:pPr>
        <w:widowControl w:val="0"/>
        <w:rPr>
          <w:szCs w:val="28"/>
        </w:rPr>
      </w:pPr>
      <w:r>
        <w:rPr>
          <w:szCs w:val="28"/>
        </w:rPr>
        <w:t>Стецюра Т.П.</w:t>
      </w:r>
    </w:p>
    <w:p w:rsidR="00BE78B0" w:rsidRDefault="00BE78B0" w:rsidP="00BE78B0">
      <w:pPr>
        <w:widowControl w:val="0"/>
        <w:rPr>
          <w:b/>
        </w:rPr>
      </w:pPr>
      <w:r>
        <w:rPr>
          <w:szCs w:val="28"/>
        </w:rPr>
        <w:t>Білогрищенко Н.П.</w:t>
      </w:r>
    </w:p>
    <w:p w:rsidR="00BE78B0" w:rsidRDefault="00BE78B0" w:rsidP="00BE78B0">
      <w:pPr>
        <w:widowControl w:val="0"/>
        <w:rPr>
          <w:szCs w:val="28"/>
        </w:rPr>
      </w:pPr>
      <w:r>
        <w:rPr>
          <w:szCs w:val="28"/>
        </w:rPr>
        <w:t>Горбачова І.І.</w:t>
      </w:r>
    </w:p>
    <w:p w:rsidR="00CD67C0" w:rsidRDefault="00CD67C0" w:rsidP="00BE78B0">
      <w:pPr>
        <w:widowControl w:val="0"/>
        <w:rPr>
          <w:szCs w:val="28"/>
        </w:rPr>
      </w:pPr>
      <w:r>
        <w:rPr>
          <w:szCs w:val="28"/>
        </w:rPr>
        <w:t>Примак Т.М.</w:t>
      </w:r>
    </w:p>
    <w:p w:rsidR="00CD67C0" w:rsidRDefault="00CD67C0" w:rsidP="00BE78B0">
      <w:pPr>
        <w:widowControl w:val="0"/>
        <w:rPr>
          <w:szCs w:val="28"/>
        </w:rPr>
      </w:pPr>
      <w:r>
        <w:rPr>
          <w:szCs w:val="28"/>
        </w:rPr>
        <w:t xml:space="preserve">Коротка Л.В. </w:t>
      </w:r>
    </w:p>
    <w:p w:rsidR="00BE78B0" w:rsidRDefault="00BE78B0" w:rsidP="00BE78B0">
      <w:pPr>
        <w:widowControl w:val="0"/>
        <w:rPr>
          <w:szCs w:val="28"/>
        </w:rPr>
      </w:pPr>
      <w:r>
        <w:rPr>
          <w:color w:val="000000"/>
          <w:szCs w:val="28"/>
        </w:rPr>
        <w:t>Масхарашвілі Т.О.</w:t>
      </w:r>
    </w:p>
    <w:p w:rsidR="00BE78B0" w:rsidRDefault="00BE78B0" w:rsidP="00BE78B0">
      <w:pPr>
        <w:widowControl w:val="0"/>
        <w:rPr>
          <w:szCs w:val="28"/>
        </w:rPr>
      </w:pPr>
    </w:p>
    <w:p w:rsidR="00F72BDF" w:rsidRDefault="00F72BDF" w:rsidP="00BE78B0">
      <w:pPr>
        <w:widowControl w:val="0"/>
        <w:rPr>
          <w:sz w:val="22"/>
          <w:szCs w:val="22"/>
        </w:rPr>
      </w:pPr>
    </w:p>
    <w:p w:rsidR="00F72BDF" w:rsidRDefault="00F72BDF" w:rsidP="00BE78B0">
      <w:pPr>
        <w:widowControl w:val="0"/>
        <w:rPr>
          <w:sz w:val="22"/>
          <w:szCs w:val="22"/>
        </w:rPr>
      </w:pPr>
    </w:p>
    <w:p w:rsidR="00BE78B0" w:rsidRDefault="00B84ECC" w:rsidP="00BE78B0">
      <w:pPr>
        <w:widowControl w:val="0"/>
        <w:rPr>
          <w:szCs w:val="28"/>
        </w:rPr>
      </w:pPr>
      <w:r>
        <w:rPr>
          <w:sz w:val="22"/>
          <w:szCs w:val="22"/>
        </w:rPr>
        <w:t>Горбачова І.І.</w:t>
      </w:r>
    </w:p>
    <w:p w:rsidR="00BE78B0" w:rsidRDefault="00BE78B0" w:rsidP="00BE78B0">
      <w:pPr>
        <w:widowControl w:val="0"/>
        <w:rPr>
          <w:b/>
          <w:sz w:val="22"/>
          <w:szCs w:val="22"/>
        </w:rPr>
      </w:pPr>
      <w:r>
        <w:rPr>
          <w:sz w:val="22"/>
          <w:szCs w:val="22"/>
        </w:rPr>
        <w:t>Білогрищенко Н.П.</w:t>
      </w:r>
    </w:p>
    <w:p w:rsidR="00BE78B0" w:rsidRDefault="00BE78B0" w:rsidP="00BE78B0">
      <w:pPr>
        <w:widowControl w:val="0"/>
        <w:rPr>
          <w:sz w:val="20"/>
        </w:rPr>
      </w:pPr>
    </w:p>
    <w:p w:rsidR="00BE78B0" w:rsidRDefault="00BE78B0" w:rsidP="00BE78B0">
      <w:pPr>
        <w:pStyle w:val="a7"/>
        <w:widowControl w:val="0"/>
        <w:ind w:left="5529"/>
        <w:rPr>
          <w:lang w:val="uk-UA"/>
        </w:rPr>
      </w:pPr>
      <w:r>
        <w:br w:type="page"/>
      </w:r>
      <w:r>
        <w:rPr>
          <w:lang w:val="uk-UA"/>
        </w:rPr>
        <w:lastRenderedPageBreak/>
        <w:t>Додаток</w:t>
      </w:r>
      <w:bookmarkEnd w:id="2"/>
      <w:r>
        <w:rPr>
          <w:lang w:val="uk-UA"/>
        </w:rPr>
        <w:t xml:space="preserve"> 1</w:t>
      </w:r>
    </w:p>
    <w:p w:rsidR="00BE78B0" w:rsidRDefault="00BE78B0" w:rsidP="00BE78B0">
      <w:pPr>
        <w:pStyle w:val="a7"/>
        <w:widowControl w:val="0"/>
        <w:ind w:left="5529"/>
        <w:rPr>
          <w:bCs/>
          <w:lang w:val="uk-UA"/>
        </w:rPr>
      </w:pPr>
      <w:r>
        <w:rPr>
          <w:lang w:val="uk-UA"/>
        </w:rPr>
        <w:t xml:space="preserve">до </w:t>
      </w:r>
      <w:r>
        <w:rPr>
          <w:bCs/>
          <w:lang w:val="uk-UA"/>
        </w:rPr>
        <w:t>наказу Департаменту освіти</w:t>
      </w:r>
    </w:p>
    <w:p w:rsidR="00BE78B0" w:rsidRDefault="00A02DEC" w:rsidP="00BE78B0">
      <w:pPr>
        <w:pStyle w:val="a7"/>
        <w:widowControl w:val="0"/>
        <w:ind w:left="5529"/>
        <w:rPr>
          <w:bCs/>
          <w:szCs w:val="28"/>
          <w:lang w:val="uk-UA"/>
        </w:rPr>
      </w:pPr>
      <w:bookmarkStart w:id="3" w:name="OLE_LINK3"/>
      <w:bookmarkStart w:id="4" w:name="OLE_LINK4"/>
      <w:r>
        <w:rPr>
          <w:bCs/>
          <w:szCs w:val="28"/>
          <w:lang w:val="uk-UA"/>
        </w:rPr>
        <w:t xml:space="preserve">від </w:t>
      </w:r>
      <w:r w:rsidR="00513562" w:rsidRPr="00513562">
        <w:rPr>
          <w:bCs/>
          <w:szCs w:val="28"/>
          <w:lang w:val="uk-UA"/>
        </w:rPr>
        <w:t>14.02.</w:t>
      </w:r>
      <w:r>
        <w:rPr>
          <w:bCs/>
          <w:szCs w:val="28"/>
          <w:lang w:val="uk-UA"/>
        </w:rPr>
        <w:t xml:space="preserve">2011 </w:t>
      </w:r>
      <w:r w:rsidR="00513562">
        <w:rPr>
          <w:bCs/>
          <w:szCs w:val="28"/>
          <w:lang w:val="en-US"/>
        </w:rPr>
        <w:t xml:space="preserve"> </w:t>
      </w:r>
      <w:r>
        <w:rPr>
          <w:bCs/>
          <w:szCs w:val="28"/>
          <w:lang w:val="uk-UA"/>
        </w:rPr>
        <w:t xml:space="preserve">№ </w:t>
      </w:r>
      <w:r w:rsidR="00513562" w:rsidRPr="00513562">
        <w:rPr>
          <w:bCs/>
          <w:szCs w:val="28"/>
          <w:lang w:val="uk-UA"/>
        </w:rPr>
        <w:t>26</w:t>
      </w:r>
    </w:p>
    <w:bookmarkEnd w:id="3"/>
    <w:bookmarkEnd w:id="4"/>
    <w:p w:rsidR="00BE78B0" w:rsidRDefault="00BE78B0" w:rsidP="00BE78B0">
      <w:pPr>
        <w:widowControl w:val="0"/>
        <w:ind w:right="-23"/>
        <w:jc w:val="center"/>
      </w:pPr>
    </w:p>
    <w:p w:rsidR="00BE78B0" w:rsidRDefault="00BE78B0" w:rsidP="00BE78B0">
      <w:pPr>
        <w:widowControl w:val="0"/>
        <w:spacing w:line="240" w:lineRule="auto"/>
        <w:ind w:right="-2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Склад комісії</w:t>
      </w:r>
    </w:p>
    <w:p w:rsidR="00EE50F8" w:rsidRDefault="00BE78B0" w:rsidP="00BE78B0">
      <w:pPr>
        <w:widowControl w:val="0"/>
        <w:spacing w:line="240" w:lineRule="auto"/>
        <w:ind w:right="-23"/>
        <w:jc w:val="center"/>
        <w:rPr>
          <w:b/>
          <w:szCs w:val="28"/>
        </w:rPr>
      </w:pPr>
      <w:r>
        <w:rPr>
          <w:b/>
          <w:color w:val="000000"/>
          <w:szCs w:val="28"/>
        </w:rPr>
        <w:t xml:space="preserve">для вивчення </w:t>
      </w:r>
      <w:r>
        <w:rPr>
          <w:b/>
          <w:szCs w:val="28"/>
        </w:rPr>
        <w:t xml:space="preserve">стану </w:t>
      </w:r>
      <w:r w:rsidR="00DB5C1C">
        <w:rPr>
          <w:b/>
          <w:szCs w:val="28"/>
        </w:rPr>
        <w:t xml:space="preserve"> </w:t>
      </w:r>
      <w:r w:rsidR="00DB5C1C" w:rsidRPr="00DB5C1C">
        <w:rPr>
          <w:b/>
          <w:szCs w:val="28"/>
        </w:rPr>
        <w:t xml:space="preserve">організації  харчування </w:t>
      </w:r>
      <w:r w:rsidR="00EE50F8">
        <w:rPr>
          <w:b/>
          <w:szCs w:val="28"/>
        </w:rPr>
        <w:t xml:space="preserve"> </w:t>
      </w:r>
      <w:r w:rsidR="00EE50F8" w:rsidRPr="00EE50F8">
        <w:rPr>
          <w:b/>
          <w:szCs w:val="28"/>
        </w:rPr>
        <w:t xml:space="preserve">вихованців дошкільних навчальних закладів та учнів загальноосвітніх навчальних закладів </w:t>
      </w:r>
    </w:p>
    <w:p w:rsidR="00BE78B0" w:rsidRPr="00EE50F8" w:rsidRDefault="00EE50F8" w:rsidP="00BE78B0">
      <w:pPr>
        <w:widowControl w:val="0"/>
        <w:spacing w:line="240" w:lineRule="auto"/>
        <w:ind w:right="-23"/>
        <w:jc w:val="center"/>
        <w:rPr>
          <w:b/>
          <w:color w:val="000000"/>
          <w:szCs w:val="28"/>
        </w:rPr>
      </w:pPr>
      <w:r w:rsidRPr="00EE50F8">
        <w:rPr>
          <w:b/>
          <w:szCs w:val="28"/>
        </w:rPr>
        <w:t>м. Харкова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BE78B0" w:rsidTr="000B496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B0" w:rsidRDefault="00BE78B0">
            <w:pPr>
              <w:widowControl w:val="0"/>
              <w:jc w:val="center"/>
              <w:rPr>
                <w:szCs w:val="28"/>
              </w:rPr>
            </w:pPr>
            <w:bookmarkStart w:id="5" w:name="_Hlk254705362"/>
            <w:r>
              <w:rPr>
                <w:szCs w:val="28"/>
              </w:rPr>
              <w:t>члени комісії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B0" w:rsidRDefault="00BE78B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напрямки аналізу</w:t>
            </w:r>
          </w:p>
        </w:tc>
      </w:tr>
      <w:tr w:rsidR="00BE78B0" w:rsidTr="000B496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C9" w:rsidRDefault="00BE78B0" w:rsidP="00305D58">
            <w:pPr>
              <w:widowControl w:val="0"/>
              <w:spacing w:line="240" w:lineRule="auto"/>
              <w:jc w:val="both"/>
              <w:rPr>
                <w:b/>
                <w:szCs w:val="28"/>
              </w:rPr>
            </w:pPr>
            <w:r w:rsidRPr="006309C9">
              <w:rPr>
                <w:b/>
                <w:szCs w:val="28"/>
              </w:rPr>
              <w:t>Голова комісії:</w:t>
            </w:r>
          </w:p>
          <w:p w:rsidR="00BE78B0" w:rsidRDefault="00BE78B0" w:rsidP="00305D58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6309C9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Горбачова І.І. – головний спеціаліст відділу нормативності і якості освіти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B0" w:rsidRDefault="00BE78B0" w:rsidP="00EE50F8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Матеріали перевірок загал</w:t>
            </w:r>
            <w:r w:rsidR="000B4962">
              <w:rPr>
                <w:szCs w:val="28"/>
              </w:rPr>
              <w:t>ьноосвітніх навчальних закладів</w:t>
            </w:r>
            <w:r w:rsidR="00E27F3D">
              <w:rPr>
                <w:szCs w:val="28"/>
              </w:rPr>
              <w:t xml:space="preserve"> у частині управлінської діяльності</w:t>
            </w:r>
            <w:r w:rsidR="00EE50F8">
              <w:rPr>
                <w:szCs w:val="28"/>
              </w:rPr>
              <w:t xml:space="preserve">, узагальнення матеріалів перевірки вивчення стану </w:t>
            </w:r>
            <w:r w:rsidR="00FC27F5">
              <w:rPr>
                <w:szCs w:val="28"/>
              </w:rPr>
              <w:t xml:space="preserve">організації </w:t>
            </w:r>
            <w:r w:rsidR="00EE50F8" w:rsidRPr="00EE50F8">
              <w:rPr>
                <w:szCs w:val="28"/>
              </w:rPr>
              <w:t>харчування вихованців дошкільних навчальних</w:t>
            </w:r>
            <w:r w:rsidR="00EE50F8">
              <w:rPr>
                <w:szCs w:val="28"/>
              </w:rPr>
              <w:t xml:space="preserve"> закладів </w:t>
            </w:r>
            <w:r w:rsidR="00EE50F8" w:rsidRPr="00B84ECC">
              <w:rPr>
                <w:szCs w:val="28"/>
              </w:rPr>
              <w:t>та учнів загал</w:t>
            </w:r>
            <w:r w:rsidR="00EE50F8">
              <w:rPr>
                <w:szCs w:val="28"/>
              </w:rPr>
              <w:t xml:space="preserve">ьноосвітніх навчальних закладів </w:t>
            </w:r>
            <w:r w:rsidR="00EE50F8" w:rsidRPr="00B84ECC">
              <w:rPr>
                <w:szCs w:val="28"/>
              </w:rPr>
              <w:t>м. Харкова</w:t>
            </w:r>
            <w:r w:rsidR="0061077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 </w:t>
            </w:r>
          </w:p>
        </w:tc>
      </w:tr>
      <w:bookmarkEnd w:id="5"/>
      <w:tr w:rsidR="00BE78B0" w:rsidTr="000B496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B0" w:rsidRPr="006309C9" w:rsidRDefault="00BE78B0" w:rsidP="00610771">
            <w:pPr>
              <w:widowControl w:val="0"/>
              <w:spacing w:line="240" w:lineRule="auto"/>
              <w:rPr>
                <w:b/>
                <w:szCs w:val="28"/>
              </w:rPr>
            </w:pPr>
            <w:r w:rsidRPr="006309C9">
              <w:rPr>
                <w:b/>
                <w:szCs w:val="28"/>
              </w:rPr>
              <w:t>Члени комісії: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B0" w:rsidRDefault="00BE78B0" w:rsidP="00610771">
            <w:pPr>
              <w:widowControl w:val="0"/>
              <w:spacing w:line="240" w:lineRule="auto"/>
              <w:rPr>
                <w:szCs w:val="28"/>
              </w:rPr>
            </w:pPr>
          </w:p>
        </w:tc>
      </w:tr>
      <w:tr w:rsidR="00BE78B0" w:rsidTr="000B496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B0" w:rsidRDefault="00BE78B0" w:rsidP="00610771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Білогрищенко Н.П. – головний спеціаліст відділу нормативності і якості освіти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B0" w:rsidRDefault="00BE78B0" w:rsidP="006309C9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Матеріали перевірок дошкільних навчальних закладів</w:t>
            </w:r>
            <w:r w:rsidR="00E27F3D">
              <w:rPr>
                <w:szCs w:val="28"/>
              </w:rPr>
              <w:t xml:space="preserve"> у частині управлінської діяльності</w:t>
            </w:r>
            <w:r w:rsidR="006309C9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6309C9">
              <w:rPr>
                <w:szCs w:val="28"/>
              </w:rPr>
              <w:t xml:space="preserve">узагальнення матеріалів перевірки  вивчення стану </w:t>
            </w:r>
            <w:r w:rsidR="006309C9" w:rsidRPr="00EE50F8">
              <w:rPr>
                <w:szCs w:val="28"/>
              </w:rPr>
              <w:t>організації  харчування  вихованців дошкільних навчальних</w:t>
            </w:r>
            <w:r w:rsidR="006309C9">
              <w:rPr>
                <w:szCs w:val="28"/>
              </w:rPr>
              <w:t xml:space="preserve"> закладів</w:t>
            </w:r>
            <w:r w:rsidR="00610771">
              <w:rPr>
                <w:szCs w:val="28"/>
              </w:rPr>
              <w:t xml:space="preserve"> </w:t>
            </w:r>
          </w:p>
        </w:tc>
      </w:tr>
      <w:tr w:rsidR="006309C9" w:rsidTr="000B496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C9" w:rsidRDefault="006309C9" w:rsidP="006309C9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Коротка Людмила Володимирівна – головний спеціаліст-бухгалтер відділу бухгалтерського обліку та звітності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C9" w:rsidRDefault="006309C9" w:rsidP="00E27F3D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Матеріали перевірок дошкільних навчальних закладів  </w:t>
            </w:r>
            <w:r w:rsidR="00E27F3D">
              <w:rPr>
                <w:szCs w:val="28"/>
              </w:rPr>
              <w:t xml:space="preserve">у частині забезпечення повноцінним та якісним харчуванням  вихованців  </w:t>
            </w:r>
            <w:r w:rsidR="00E27F3D" w:rsidRPr="00B84ECC">
              <w:rPr>
                <w:szCs w:val="28"/>
              </w:rPr>
              <w:t xml:space="preserve"> </w:t>
            </w:r>
            <w:r w:rsidR="00E27F3D">
              <w:rPr>
                <w:szCs w:val="28"/>
              </w:rPr>
              <w:t xml:space="preserve">                    </w:t>
            </w:r>
          </w:p>
        </w:tc>
      </w:tr>
      <w:tr w:rsidR="006309C9" w:rsidTr="000B496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C9" w:rsidRDefault="006309C9" w:rsidP="006309C9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Примак Тетяна Михайлівна – головний спеціаліст планово-економічного відділу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C9" w:rsidRDefault="00FC27F5" w:rsidP="00E27F3D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Матеріали перевірок загальноосвітніх навчальних закладів</w:t>
            </w:r>
            <w:r w:rsidR="00E27F3D">
              <w:rPr>
                <w:szCs w:val="28"/>
              </w:rPr>
              <w:t xml:space="preserve"> у частині забезпечення повноцінним та якісним харчуванням учнів  </w:t>
            </w:r>
            <w:r w:rsidR="00E27F3D" w:rsidRPr="00B84ECC">
              <w:rPr>
                <w:szCs w:val="28"/>
              </w:rPr>
              <w:t xml:space="preserve"> </w:t>
            </w:r>
            <w:r w:rsidR="00E27F3D">
              <w:rPr>
                <w:szCs w:val="28"/>
              </w:rPr>
              <w:t xml:space="preserve">                    </w:t>
            </w:r>
          </w:p>
        </w:tc>
      </w:tr>
      <w:tr w:rsidR="00610771" w:rsidTr="000B496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62" w:rsidRDefault="00610771" w:rsidP="00610771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Pr="00254632">
              <w:rPr>
                <w:szCs w:val="28"/>
              </w:rPr>
              <w:t>Гонтаренко</w:t>
            </w:r>
            <w:proofErr w:type="spellEnd"/>
            <w:r w:rsidRPr="00254632">
              <w:rPr>
                <w:szCs w:val="28"/>
              </w:rPr>
              <w:t xml:space="preserve"> Ірина Олександрівна – технолог комунального підприємства «Комбінат дитячого харчування»</w:t>
            </w:r>
            <w:r w:rsidR="000B4962">
              <w:rPr>
                <w:szCs w:val="28"/>
              </w:rPr>
              <w:t xml:space="preserve"> </w:t>
            </w:r>
          </w:p>
          <w:p w:rsidR="00610771" w:rsidRDefault="000B4962" w:rsidP="000B4962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(за згодою)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771" w:rsidRDefault="00610771" w:rsidP="006309C9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Матеріали перевірок загальноосвітніх навчальних закладів у частині технологічного супроводу організації харчування</w:t>
            </w:r>
            <w:r w:rsidR="00465E20">
              <w:rPr>
                <w:szCs w:val="28"/>
              </w:rPr>
              <w:t xml:space="preserve"> у Московському районі</w:t>
            </w:r>
            <w:r w:rsidR="006309C9">
              <w:rPr>
                <w:szCs w:val="28"/>
              </w:rPr>
              <w:t xml:space="preserve">, узагальнення матеріалів перевірки  </w:t>
            </w:r>
            <w:r w:rsidR="006309C9" w:rsidRPr="00EE50F8">
              <w:rPr>
                <w:szCs w:val="28"/>
              </w:rPr>
              <w:t xml:space="preserve"> </w:t>
            </w:r>
            <w:r w:rsidR="006309C9">
              <w:rPr>
                <w:szCs w:val="28"/>
              </w:rPr>
              <w:t xml:space="preserve">забезпечення </w:t>
            </w:r>
            <w:r w:rsidR="00E27F3D">
              <w:rPr>
                <w:szCs w:val="28"/>
              </w:rPr>
              <w:t xml:space="preserve">повноцінним та якісним </w:t>
            </w:r>
            <w:r w:rsidR="006309C9" w:rsidRPr="00EE50F8">
              <w:rPr>
                <w:szCs w:val="28"/>
              </w:rPr>
              <w:t>харчування</w:t>
            </w:r>
            <w:r w:rsidR="006309C9">
              <w:rPr>
                <w:szCs w:val="28"/>
              </w:rPr>
              <w:t xml:space="preserve">м учнів у </w:t>
            </w:r>
            <w:r w:rsidR="006309C9" w:rsidRPr="00B84ECC">
              <w:rPr>
                <w:szCs w:val="28"/>
              </w:rPr>
              <w:t xml:space="preserve">загальноосвітніх навчальних закладах </w:t>
            </w:r>
            <w:r w:rsidR="006309C9">
              <w:rPr>
                <w:szCs w:val="28"/>
              </w:rPr>
              <w:t xml:space="preserve">  </w:t>
            </w:r>
            <w:r w:rsidR="006309C9" w:rsidRPr="00B84ECC">
              <w:rPr>
                <w:szCs w:val="28"/>
              </w:rPr>
              <w:t>м. Харкова</w:t>
            </w:r>
          </w:p>
        </w:tc>
      </w:tr>
      <w:tr w:rsidR="00610771" w:rsidTr="000B496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62" w:rsidRDefault="00610771" w:rsidP="000B4962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254632">
              <w:rPr>
                <w:szCs w:val="28"/>
              </w:rPr>
              <w:t xml:space="preserve">Логвиненко Олена </w:t>
            </w:r>
            <w:proofErr w:type="spellStart"/>
            <w:r w:rsidRPr="00254632">
              <w:rPr>
                <w:szCs w:val="28"/>
              </w:rPr>
              <w:t>Вікторівна–</w:t>
            </w:r>
            <w:proofErr w:type="spellEnd"/>
            <w:r w:rsidRPr="00254632">
              <w:rPr>
                <w:szCs w:val="28"/>
              </w:rPr>
              <w:t xml:space="preserve"> технолог комунального підприємства «Комбінат дитячого харчування»</w:t>
            </w:r>
          </w:p>
          <w:p w:rsidR="000B4962" w:rsidRDefault="000B4962" w:rsidP="000B4962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(за згодою)</w:t>
            </w:r>
          </w:p>
          <w:p w:rsidR="00610771" w:rsidRDefault="00610771" w:rsidP="004A56F3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771" w:rsidRDefault="00610771" w:rsidP="006309C9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Матеріали перевірок загальноосвітніх навчальних закладів у частині технологічного супроводу організації харчування</w:t>
            </w:r>
            <w:r w:rsidR="00465E20">
              <w:rPr>
                <w:szCs w:val="28"/>
              </w:rPr>
              <w:t xml:space="preserve"> у Київському та Жовтневому район</w:t>
            </w:r>
            <w:r w:rsidR="000B4962">
              <w:rPr>
                <w:szCs w:val="28"/>
              </w:rPr>
              <w:t>ах</w:t>
            </w:r>
          </w:p>
        </w:tc>
      </w:tr>
      <w:tr w:rsidR="00610771" w:rsidTr="000B496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771" w:rsidRDefault="00465E20" w:rsidP="00465E20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254632">
              <w:rPr>
                <w:szCs w:val="28"/>
              </w:rPr>
              <w:lastRenderedPageBreak/>
              <w:t>Коваленко Марина Володимирівна – технолог комунального підприємства «Комбінат дитячого харчування»</w:t>
            </w:r>
          </w:p>
          <w:p w:rsidR="00610771" w:rsidRDefault="000B4962" w:rsidP="000B4962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(за згодою)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771" w:rsidRDefault="00465E20" w:rsidP="006309C9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Матеріали перевірок загальноосвітніх навчальних закладів у частині технологічного супроводу організації харчування у Дзержинському районі</w:t>
            </w:r>
          </w:p>
        </w:tc>
      </w:tr>
      <w:tr w:rsidR="000B4962" w:rsidTr="000B496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62" w:rsidRDefault="000B4962" w:rsidP="00465E20">
            <w:pPr>
              <w:widowControl w:val="0"/>
              <w:spacing w:line="240" w:lineRule="auto"/>
              <w:jc w:val="both"/>
              <w:rPr>
                <w:szCs w:val="28"/>
              </w:rPr>
            </w:pPr>
            <w:proofErr w:type="spellStart"/>
            <w:r w:rsidRPr="00254632">
              <w:rPr>
                <w:szCs w:val="28"/>
              </w:rPr>
              <w:t>Пікавець</w:t>
            </w:r>
            <w:proofErr w:type="spellEnd"/>
            <w:r w:rsidRPr="00254632">
              <w:rPr>
                <w:szCs w:val="28"/>
              </w:rPr>
              <w:t xml:space="preserve"> Анна Василівна – </w:t>
            </w:r>
          </w:p>
          <w:p w:rsidR="000B4962" w:rsidRDefault="000B4962" w:rsidP="00305D58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254632">
              <w:rPr>
                <w:szCs w:val="28"/>
              </w:rPr>
              <w:t>технолог комунального підприємства «Комбінат дитячого харчування»</w:t>
            </w:r>
            <w:r>
              <w:rPr>
                <w:szCs w:val="28"/>
              </w:rPr>
              <w:t xml:space="preserve"> (за згодою)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62" w:rsidRDefault="000B4962" w:rsidP="006309C9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Матеріали перевірок загальноосвітніх навчальних закладів у частині технологічного супроводу організації харчування в </w:t>
            </w:r>
            <w:proofErr w:type="spellStart"/>
            <w:r>
              <w:rPr>
                <w:szCs w:val="28"/>
              </w:rPr>
              <w:t>Орджонікідзевському</w:t>
            </w:r>
            <w:proofErr w:type="spellEnd"/>
            <w:r>
              <w:rPr>
                <w:szCs w:val="28"/>
              </w:rPr>
              <w:t xml:space="preserve"> та Ленінському районах</w:t>
            </w:r>
          </w:p>
        </w:tc>
      </w:tr>
      <w:tr w:rsidR="000B4962" w:rsidTr="000B496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62" w:rsidRDefault="000B4962" w:rsidP="00305D58">
            <w:pPr>
              <w:spacing w:after="200" w:line="240" w:lineRule="auto"/>
              <w:jc w:val="both"/>
              <w:rPr>
                <w:szCs w:val="28"/>
              </w:rPr>
            </w:pPr>
            <w:r w:rsidRPr="000B4962">
              <w:rPr>
                <w:szCs w:val="28"/>
              </w:rPr>
              <w:t>Ситник Вікторія Володимирівна – технолог комунального підприємства</w:t>
            </w:r>
            <w:r>
              <w:rPr>
                <w:szCs w:val="28"/>
              </w:rPr>
              <w:t xml:space="preserve"> «Комбінат дитячого харчування» (за згодою)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62" w:rsidRDefault="000B4962" w:rsidP="006309C9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Матеріали перевірок загальноосвітніх навчальних закладів у частині технологічного супроводу організації харчування в Комінтернівському районі</w:t>
            </w:r>
          </w:p>
        </w:tc>
      </w:tr>
      <w:tr w:rsidR="00305D58" w:rsidTr="000B496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58" w:rsidRDefault="00305D58" w:rsidP="00305D58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54632">
              <w:rPr>
                <w:szCs w:val="28"/>
              </w:rPr>
              <w:t>Солоха Валентина Іванівна – технолог комунального підприємства «Комбінат дитячого харчування»</w:t>
            </w:r>
            <w:r>
              <w:rPr>
                <w:szCs w:val="28"/>
              </w:rPr>
              <w:t xml:space="preserve"> (за згодою)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58" w:rsidRDefault="00305D58" w:rsidP="006309C9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Матеріали перевірок загальноосвітніх навчальних закладів у частині технологічного супроводу організації харчування у Фрунзенському та </w:t>
            </w:r>
            <w:proofErr w:type="spellStart"/>
            <w:r>
              <w:rPr>
                <w:szCs w:val="28"/>
              </w:rPr>
              <w:t>Червонозаводському</w:t>
            </w:r>
            <w:proofErr w:type="spellEnd"/>
            <w:r>
              <w:rPr>
                <w:szCs w:val="28"/>
              </w:rPr>
              <w:t xml:space="preserve"> районах</w:t>
            </w:r>
          </w:p>
        </w:tc>
      </w:tr>
    </w:tbl>
    <w:p w:rsidR="00BE78B0" w:rsidRDefault="00BE78B0" w:rsidP="00BE78B0">
      <w:pPr>
        <w:widowControl w:val="0"/>
        <w:ind w:right="-23"/>
        <w:jc w:val="both"/>
      </w:pPr>
    </w:p>
    <w:p w:rsidR="0017681D" w:rsidRDefault="0017681D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6309C9" w:rsidRDefault="006309C9" w:rsidP="00E4295D">
      <w:pPr>
        <w:pStyle w:val="a7"/>
        <w:widowControl w:val="0"/>
        <w:ind w:left="5529"/>
        <w:rPr>
          <w:lang w:val="uk-UA"/>
        </w:rPr>
      </w:pPr>
    </w:p>
    <w:p w:rsidR="00E4295D" w:rsidRDefault="00E4295D" w:rsidP="00E4295D">
      <w:pPr>
        <w:pStyle w:val="a7"/>
        <w:widowControl w:val="0"/>
        <w:ind w:left="5529"/>
        <w:rPr>
          <w:lang w:val="uk-UA"/>
        </w:rPr>
      </w:pPr>
      <w:r>
        <w:rPr>
          <w:lang w:val="uk-UA"/>
        </w:rPr>
        <w:lastRenderedPageBreak/>
        <w:t>Додаток 2</w:t>
      </w:r>
    </w:p>
    <w:p w:rsidR="00E4295D" w:rsidRDefault="00E4295D" w:rsidP="00E4295D">
      <w:pPr>
        <w:pStyle w:val="a7"/>
        <w:widowControl w:val="0"/>
        <w:ind w:left="5529"/>
        <w:rPr>
          <w:bCs/>
          <w:lang w:val="uk-UA"/>
        </w:rPr>
      </w:pPr>
      <w:r>
        <w:rPr>
          <w:lang w:val="uk-UA"/>
        </w:rPr>
        <w:t xml:space="preserve">до </w:t>
      </w:r>
      <w:r>
        <w:rPr>
          <w:bCs/>
          <w:lang w:val="uk-UA"/>
        </w:rPr>
        <w:t>наказу Департаменту освіти</w:t>
      </w:r>
    </w:p>
    <w:p w:rsidR="00513562" w:rsidRDefault="00513562" w:rsidP="00513562">
      <w:pPr>
        <w:pStyle w:val="a7"/>
        <w:widowControl w:val="0"/>
        <w:ind w:left="5529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від </w:t>
      </w:r>
      <w:r w:rsidRPr="00513562">
        <w:rPr>
          <w:bCs/>
          <w:szCs w:val="28"/>
          <w:lang w:val="uk-UA"/>
        </w:rPr>
        <w:t>14.02.</w:t>
      </w:r>
      <w:r>
        <w:rPr>
          <w:bCs/>
          <w:szCs w:val="28"/>
          <w:lang w:val="uk-UA"/>
        </w:rPr>
        <w:t xml:space="preserve">2011 </w:t>
      </w:r>
      <w:r>
        <w:rPr>
          <w:bCs/>
          <w:szCs w:val="28"/>
          <w:lang w:val="en-US"/>
        </w:rPr>
        <w:t xml:space="preserve"> </w:t>
      </w:r>
      <w:r>
        <w:rPr>
          <w:bCs/>
          <w:szCs w:val="28"/>
          <w:lang w:val="uk-UA"/>
        </w:rPr>
        <w:t xml:space="preserve">№ </w:t>
      </w:r>
      <w:r w:rsidRPr="00513562">
        <w:rPr>
          <w:bCs/>
          <w:szCs w:val="28"/>
          <w:lang w:val="uk-UA"/>
        </w:rPr>
        <w:t>26</w:t>
      </w:r>
    </w:p>
    <w:p w:rsidR="00BE78B0" w:rsidRDefault="00BE78B0" w:rsidP="00BE78B0">
      <w:pPr>
        <w:widowControl w:val="0"/>
        <w:ind w:right="-23"/>
        <w:jc w:val="both"/>
      </w:pPr>
    </w:p>
    <w:p w:rsidR="00E4295D" w:rsidRPr="00664928" w:rsidRDefault="00E4295D" w:rsidP="00E4295D">
      <w:pPr>
        <w:pStyle w:val="a9"/>
        <w:rPr>
          <w:smallCaps w:val="0"/>
          <w:sz w:val="28"/>
          <w:szCs w:val="28"/>
        </w:rPr>
      </w:pPr>
      <w:r w:rsidRPr="00664928">
        <w:rPr>
          <w:smallCaps w:val="0"/>
          <w:sz w:val="28"/>
          <w:szCs w:val="28"/>
        </w:rPr>
        <w:t xml:space="preserve">ПРОТОКОЛ </w:t>
      </w:r>
    </w:p>
    <w:p w:rsidR="00E4295D" w:rsidRPr="00297B14" w:rsidRDefault="00E4295D" w:rsidP="00E4295D">
      <w:pPr>
        <w:pStyle w:val="a9"/>
        <w:rPr>
          <w:sz w:val="28"/>
          <w:szCs w:val="28"/>
        </w:rPr>
      </w:pPr>
      <w:r>
        <w:rPr>
          <w:smallCaps w:val="0"/>
          <w:sz w:val="28"/>
          <w:szCs w:val="28"/>
        </w:rPr>
        <w:t xml:space="preserve"> </w:t>
      </w:r>
      <w:r>
        <w:rPr>
          <w:sz w:val="28"/>
          <w:szCs w:val="28"/>
        </w:rPr>
        <w:t>вивчення  стану організації харчування учнів у загальноосвітніх навчальних закладах м. Харкова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3"/>
        <w:gridCol w:w="5386"/>
        <w:gridCol w:w="2126"/>
      </w:tblGrid>
      <w:tr w:rsidR="00E4295D" w:rsidRPr="00664928" w:rsidTr="00E329E1">
        <w:tc>
          <w:tcPr>
            <w:tcW w:w="567" w:type="dxa"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b/>
                <w:szCs w:val="28"/>
              </w:rPr>
            </w:pPr>
            <w:r w:rsidRPr="00664928">
              <w:rPr>
                <w:b/>
                <w:szCs w:val="28"/>
              </w:rPr>
              <w:t>№</w:t>
            </w:r>
          </w:p>
          <w:p w:rsidR="00E4295D" w:rsidRPr="00664928" w:rsidRDefault="00E4295D" w:rsidP="00E4295D">
            <w:pPr>
              <w:spacing w:line="240" w:lineRule="auto"/>
              <w:jc w:val="center"/>
              <w:rPr>
                <w:b/>
                <w:szCs w:val="28"/>
              </w:rPr>
            </w:pPr>
            <w:r w:rsidRPr="00664928">
              <w:rPr>
                <w:b/>
                <w:szCs w:val="28"/>
              </w:rPr>
              <w:t>з/п</w:t>
            </w:r>
          </w:p>
        </w:tc>
        <w:tc>
          <w:tcPr>
            <w:tcW w:w="2553" w:type="dxa"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b/>
                <w:szCs w:val="28"/>
              </w:rPr>
            </w:pPr>
            <w:r w:rsidRPr="00664928">
              <w:rPr>
                <w:b/>
                <w:szCs w:val="28"/>
              </w:rPr>
              <w:t>Фактори, які забезпечують відповідний стан діяльності</w:t>
            </w:r>
          </w:p>
        </w:tc>
        <w:tc>
          <w:tcPr>
            <w:tcW w:w="5386" w:type="dxa"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b/>
                <w:szCs w:val="28"/>
              </w:rPr>
            </w:pPr>
            <w:r w:rsidRPr="00664928">
              <w:rPr>
                <w:b/>
                <w:szCs w:val="28"/>
              </w:rPr>
              <w:t>Критерії оцінювання</w:t>
            </w:r>
          </w:p>
        </w:tc>
        <w:tc>
          <w:tcPr>
            <w:tcW w:w="2126" w:type="dxa"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b/>
                <w:szCs w:val="28"/>
              </w:rPr>
            </w:pPr>
            <w:r w:rsidRPr="00664928">
              <w:rPr>
                <w:b/>
                <w:szCs w:val="28"/>
              </w:rPr>
              <w:t>Зауваження</w:t>
            </w:r>
            <w:r>
              <w:rPr>
                <w:b/>
                <w:szCs w:val="28"/>
              </w:rPr>
              <w:t xml:space="preserve"> та рекомен</w:t>
            </w:r>
            <w:r>
              <w:rPr>
                <w:b/>
                <w:szCs w:val="28"/>
              </w:rPr>
              <w:softHyphen/>
              <w:t>дації</w:t>
            </w:r>
          </w:p>
        </w:tc>
      </w:tr>
      <w:tr w:rsidR="00E4295D" w:rsidRPr="00F35BF4" w:rsidTr="00E329E1">
        <w:tc>
          <w:tcPr>
            <w:tcW w:w="567" w:type="dxa"/>
            <w:vMerge w:val="restart"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  <w:r w:rsidRPr="0066492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2553" w:type="dxa"/>
            <w:vMerge w:val="restart"/>
          </w:tcPr>
          <w:p w:rsidR="00E4295D" w:rsidRPr="00664928" w:rsidRDefault="00E4295D" w:rsidP="00E4295D">
            <w:pPr>
              <w:spacing w:line="240" w:lineRule="auto"/>
              <w:jc w:val="both"/>
              <w:rPr>
                <w:szCs w:val="28"/>
              </w:rPr>
            </w:pPr>
            <w:r w:rsidRPr="00664928">
              <w:rPr>
                <w:b/>
                <w:szCs w:val="28"/>
              </w:rPr>
              <w:t>Річний план роботи закладу</w:t>
            </w: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Наявність розділу, заходів з питання.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Ґрунтовність аналізу роботи за минулий навчальний рік з питання.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Врахування вимог</w:t>
            </w:r>
          </w:p>
          <w:p w:rsidR="00E4295D" w:rsidRPr="00F35BF4" w:rsidRDefault="00E4295D" w:rsidP="00E4295D">
            <w:pPr>
              <w:numPr>
                <w:ilvl w:val="0"/>
                <w:numId w:val="12"/>
              </w:num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Закону України «Про освіту»;</w:t>
            </w:r>
          </w:p>
          <w:p w:rsidR="00E4295D" w:rsidRPr="00F35BF4" w:rsidRDefault="00E4295D" w:rsidP="00E4295D">
            <w:pPr>
              <w:numPr>
                <w:ilvl w:val="0"/>
                <w:numId w:val="12"/>
              </w:num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Закону України «Про загальну середню освіту»;</w:t>
            </w:r>
          </w:p>
          <w:p w:rsidR="00E4295D" w:rsidRPr="00F35BF4" w:rsidRDefault="00E4295D" w:rsidP="00E4295D">
            <w:pPr>
              <w:numPr>
                <w:ilvl w:val="0"/>
                <w:numId w:val="12"/>
              </w:num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Закону України «Про охорону дитинства»;</w:t>
            </w:r>
          </w:p>
          <w:p w:rsidR="00E4295D" w:rsidRPr="00F35BF4" w:rsidRDefault="00E4295D" w:rsidP="00E4295D">
            <w:pPr>
              <w:numPr>
                <w:ilvl w:val="0"/>
                <w:numId w:val="12"/>
              </w:num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Закону України «Про забезпечення санітарного та епідемічного благополуччя населення»;</w:t>
            </w:r>
          </w:p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F35BF4">
              <w:rPr>
                <w:b/>
                <w:sz w:val="26"/>
                <w:szCs w:val="26"/>
              </w:rPr>
              <w:t xml:space="preserve">- </w:t>
            </w:r>
            <w:r w:rsidRPr="00F35BF4">
              <w:rPr>
                <w:sz w:val="26"/>
                <w:szCs w:val="26"/>
              </w:rPr>
              <w:t xml:space="preserve">   Закону України </w:t>
            </w:r>
            <w:proofErr w:type="spellStart"/>
            <w:r w:rsidRPr="00F35BF4">
              <w:rPr>
                <w:sz w:val="26"/>
                <w:szCs w:val="26"/>
              </w:rPr>
              <w:t>„Про</w:t>
            </w:r>
            <w:proofErr w:type="spellEnd"/>
            <w:r w:rsidRPr="00F35BF4">
              <w:rPr>
                <w:sz w:val="26"/>
                <w:szCs w:val="26"/>
              </w:rPr>
              <w:t xml:space="preserve"> питну воду”;</w:t>
            </w:r>
          </w:p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 xml:space="preserve">- Державних санітарних правил і норм влаштування, утримання загальноосвітніх навчальних закладів та організації навчально-виховного процесу”, </w:t>
            </w:r>
          </w:p>
          <w:p w:rsidR="00E4295D" w:rsidRPr="00F35BF4" w:rsidRDefault="00E4295D" w:rsidP="00E4295D">
            <w:pPr>
              <w:numPr>
                <w:ilvl w:val="0"/>
                <w:numId w:val="12"/>
              </w:numPr>
              <w:tabs>
                <w:tab w:val="clear" w:pos="360"/>
                <w:tab w:val="num" w:pos="-108"/>
              </w:tabs>
              <w:spacing w:line="240" w:lineRule="auto"/>
              <w:ind w:left="0" w:hanging="142"/>
              <w:jc w:val="both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 xml:space="preserve">     Постанови Кабінету Міністрів України   від 22.11.2004 № 1591 «Про затвердження норм харчування у навчальних та оздоровчих закладах»; </w:t>
            </w:r>
          </w:p>
          <w:p w:rsidR="00E4295D" w:rsidRPr="00F35BF4" w:rsidRDefault="00E4295D" w:rsidP="00E4295D">
            <w:pPr>
              <w:spacing w:line="240" w:lineRule="auto"/>
              <w:ind w:firstLine="175"/>
              <w:jc w:val="both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- спільного наказу Міністерства охорони здоров’я України та Міністерства освіти і науки України від 01.06.2005 № 242/329 «Про затвердження Порядку організації харчування дітей у навчальних та оздоровчих закладах»;</w:t>
            </w:r>
          </w:p>
          <w:p w:rsidR="00E4295D" w:rsidRPr="00F35BF4" w:rsidRDefault="00E4295D" w:rsidP="00E4295D">
            <w:pPr>
              <w:spacing w:line="240" w:lineRule="auto"/>
              <w:ind w:left="33"/>
              <w:jc w:val="both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 xml:space="preserve"> - спільного наказу Міністерства охорони здоров’я України та Міністерства освіти і науки України від 15.08.2006 № 620/563 «Щодо невідкладних заходів з організації харчування дітей у дошкільних, загальноосвітніх, позашкільних навчальних закладах»;</w:t>
            </w:r>
          </w:p>
          <w:p w:rsidR="00E4295D" w:rsidRPr="00F35BF4" w:rsidRDefault="00E4295D" w:rsidP="00E4295D">
            <w:pPr>
              <w:spacing w:line="240" w:lineRule="auto"/>
              <w:ind w:left="33"/>
              <w:jc w:val="both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 xml:space="preserve">  - наказу Міністерства економіки України від 01.08.2006 № 265 «Про затвердження Методичних рекомендацій з організації харчування учнів у загальноосвітніх навчальних закладах» тощо;</w:t>
            </w:r>
          </w:p>
          <w:p w:rsidR="00E4295D" w:rsidRPr="00F35BF4" w:rsidRDefault="00E4295D" w:rsidP="00E329E1">
            <w:pPr>
              <w:spacing w:line="240" w:lineRule="auto"/>
              <w:ind w:left="33"/>
              <w:jc w:val="both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 xml:space="preserve">- виконання заходів міської програми </w:t>
            </w:r>
            <w:r w:rsidRPr="00F35BF4">
              <w:rPr>
                <w:sz w:val="26"/>
                <w:szCs w:val="26"/>
              </w:rPr>
              <w:lastRenderedPageBreak/>
              <w:t>«</w:t>
            </w:r>
            <w:r>
              <w:rPr>
                <w:sz w:val="26"/>
                <w:szCs w:val="26"/>
              </w:rPr>
              <w:t>Шкільне харчування» на 2010-2011</w:t>
            </w:r>
            <w:r w:rsidR="00E329E1">
              <w:rPr>
                <w:sz w:val="26"/>
                <w:szCs w:val="26"/>
              </w:rPr>
              <w:t xml:space="preserve"> роки у 2010</w:t>
            </w:r>
            <w:r w:rsidRPr="00F35BF4">
              <w:rPr>
                <w:sz w:val="26"/>
                <w:szCs w:val="26"/>
              </w:rPr>
              <w:t>-201</w:t>
            </w:r>
            <w:r w:rsidR="00E329E1">
              <w:rPr>
                <w:sz w:val="26"/>
                <w:szCs w:val="26"/>
              </w:rPr>
              <w:t>1</w:t>
            </w:r>
            <w:r w:rsidRPr="00F35BF4">
              <w:rPr>
                <w:sz w:val="26"/>
                <w:szCs w:val="26"/>
              </w:rPr>
              <w:t xml:space="preserve"> навчальному році.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Відбиття р</w:t>
            </w:r>
            <w:r w:rsidRPr="00F35BF4">
              <w:rPr>
                <w:sz w:val="26"/>
                <w:szCs w:val="26"/>
              </w:rPr>
              <w:t>обот</w:t>
            </w:r>
            <w:r>
              <w:rPr>
                <w:sz w:val="26"/>
                <w:szCs w:val="26"/>
              </w:rPr>
              <w:t>и</w:t>
            </w:r>
            <w:r w:rsidRPr="00F35BF4">
              <w:rPr>
                <w:sz w:val="26"/>
                <w:szCs w:val="26"/>
              </w:rPr>
              <w:t xml:space="preserve"> навчального закладу щодо створення необхідних матеріально-технічних умов для організації харчування учнів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 w:val="restart"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Організація роботи навчального </w:t>
            </w:r>
            <w:r w:rsidRPr="00F35BF4">
              <w:rPr>
                <w:sz w:val="26"/>
                <w:szCs w:val="26"/>
              </w:rPr>
              <w:t xml:space="preserve">закладу  щодо </w:t>
            </w:r>
            <w:r>
              <w:rPr>
                <w:sz w:val="26"/>
                <w:szCs w:val="26"/>
              </w:rPr>
              <w:t xml:space="preserve">забезпечення </w:t>
            </w:r>
            <w:r w:rsidRPr="00F35BF4">
              <w:rPr>
                <w:sz w:val="26"/>
                <w:szCs w:val="26"/>
              </w:rPr>
              <w:t xml:space="preserve"> харчування</w:t>
            </w:r>
            <w:r>
              <w:rPr>
                <w:sz w:val="26"/>
                <w:szCs w:val="26"/>
              </w:rPr>
              <w:t>м</w:t>
            </w:r>
            <w:r w:rsidRPr="00F35BF4">
              <w:rPr>
                <w:sz w:val="26"/>
                <w:szCs w:val="26"/>
              </w:rPr>
              <w:t xml:space="preserve"> учнів:</w:t>
            </w:r>
          </w:p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- організація безкоштовного харчування молоком учнів 1-х класів;</w:t>
            </w:r>
          </w:p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- організація безкоштовного харчування учнів 1-4 - х класів;</w:t>
            </w:r>
          </w:p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- організація безкоштовного харчування учнів пільгового контингенту;</w:t>
            </w:r>
          </w:p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F35BF4">
              <w:rPr>
                <w:sz w:val="26"/>
                <w:szCs w:val="26"/>
              </w:rPr>
              <w:t xml:space="preserve">організація гарячого харчування учнів у </w:t>
            </w:r>
            <w:r>
              <w:rPr>
                <w:sz w:val="26"/>
                <w:szCs w:val="26"/>
              </w:rPr>
              <w:t xml:space="preserve">навчальному </w:t>
            </w:r>
            <w:r w:rsidRPr="00F35BF4">
              <w:rPr>
                <w:sz w:val="26"/>
                <w:szCs w:val="26"/>
              </w:rPr>
              <w:t>закладі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Конкретність поставлених перед педагогічним колективом завдань.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Оптимальність визначення строків.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pStyle w:val="ab"/>
              <w:tabs>
                <w:tab w:val="clear" w:pos="4153"/>
                <w:tab w:val="clear" w:pos="8306"/>
              </w:tabs>
              <w:rPr>
                <w:sz w:val="26"/>
                <w:szCs w:val="26"/>
                <w:lang w:val="uk-UA"/>
              </w:rPr>
            </w:pPr>
            <w:r w:rsidRPr="00F35BF4">
              <w:rPr>
                <w:sz w:val="26"/>
                <w:szCs w:val="26"/>
                <w:lang w:val="uk-UA"/>
              </w:rPr>
              <w:t>Зазначення відповідальних.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Наявність позначок про виконання.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Наявність відміток про збер</w:t>
            </w:r>
            <w:r>
              <w:rPr>
                <w:sz w:val="26"/>
                <w:szCs w:val="26"/>
              </w:rPr>
              <w:t>ігання матеріалів у тегах за номенклатурою</w:t>
            </w:r>
            <w:r w:rsidRPr="00F35BF4">
              <w:rPr>
                <w:sz w:val="26"/>
                <w:szCs w:val="26"/>
              </w:rPr>
              <w:t xml:space="preserve"> справ.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 w:val="restart"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  <w:r w:rsidRPr="0066492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2553" w:type="dxa"/>
            <w:vMerge w:val="restart"/>
          </w:tcPr>
          <w:p w:rsidR="00E4295D" w:rsidRPr="00664928" w:rsidRDefault="00E4295D" w:rsidP="00E4295D">
            <w:pPr>
              <w:spacing w:line="240" w:lineRule="auto"/>
              <w:jc w:val="both"/>
              <w:rPr>
                <w:b/>
                <w:szCs w:val="28"/>
              </w:rPr>
            </w:pPr>
            <w:r w:rsidRPr="00664928">
              <w:rPr>
                <w:b/>
                <w:szCs w:val="28"/>
              </w:rPr>
              <w:t>Книга протоколів педагогічної ради</w:t>
            </w: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Конкретність поставлених перед педагогічним колективом завдань щодо організації харчування учнів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Організація контролю за виконанням прийнятих рішень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Оптимальність визначених строків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rPr>
          <w:trHeight w:val="3379"/>
        </w:trPr>
        <w:tc>
          <w:tcPr>
            <w:tcW w:w="567" w:type="dxa"/>
            <w:vMerge w:val="restart"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  <w:r w:rsidRPr="00664928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2553" w:type="dxa"/>
            <w:vMerge w:val="restart"/>
          </w:tcPr>
          <w:p w:rsidR="00E4295D" w:rsidRPr="00664928" w:rsidRDefault="00E4295D" w:rsidP="00E4295D">
            <w:pPr>
              <w:spacing w:line="240" w:lineRule="auto"/>
              <w:rPr>
                <w:szCs w:val="28"/>
              </w:rPr>
            </w:pPr>
            <w:r w:rsidRPr="00664928">
              <w:rPr>
                <w:b/>
                <w:szCs w:val="28"/>
              </w:rPr>
              <w:t>Книга наказів</w:t>
            </w:r>
            <w:r>
              <w:rPr>
                <w:b/>
                <w:szCs w:val="28"/>
              </w:rPr>
              <w:t xml:space="preserve"> з основної діяльності</w:t>
            </w:r>
          </w:p>
        </w:tc>
        <w:tc>
          <w:tcPr>
            <w:tcW w:w="5386" w:type="dxa"/>
          </w:tcPr>
          <w:p w:rsidR="00E4295D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Наявність наказів з питань:</w:t>
            </w:r>
          </w:p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– Про призначення відповідального за організацію та облік безкоштовного харчування.</w:t>
            </w:r>
          </w:p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– Про організацію безкоштовного пільгового харчування.</w:t>
            </w:r>
          </w:p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– Про організацію безкоштовного  харчування учнів 1-4 класів</w:t>
            </w:r>
          </w:p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– Про організацію безкоштовного  харчування учнів 1-х класів молоком.</w:t>
            </w:r>
          </w:p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 xml:space="preserve">Своєчасність </w:t>
            </w:r>
            <w:r>
              <w:rPr>
                <w:sz w:val="26"/>
                <w:szCs w:val="26"/>
              </w:rPr>
              <w:t xml:space="preserve">видання </w:t>
            </w:r>
            <w:r w:rsidRPr="00F35BF4">
              <w:rPr>
                <w:sz w:val="26"/>
                <w:szCs w:val="26"/>
              </w:rPr>
              <w:t>наказів.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Нормативність оформлення документів для безкоштовного харчування учнів.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  <w:r w:rsidRPr="00664928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2553" w:type="dxa"/>
            <w:vMerge w:val="restart"/>
          </w:tcPr>
          <w:p w:rsidR="00E4295D" w:rsidRPr="00664928" w:rsidRDefault="00E4295D" w:rsidP="00E4295D">
            <w:pPr>
              <w:spacing w:line="240" w:lineRule="auto"/>
              <w:jc w:val="both"/>
              <w:rPr>
                <w:b/>
                <w:szCs w:val="28"/>
              </w:rPr>
            </w:pPr>
            <w:r w:rsidRPr="00664928">
              <w:rPr>
                <w:b/>
                <w:szCs w:val="28"/>
              </w:rPr>
              <w:t xml:space="preserve">Класні </w:t>
            </w:r>
            <w:r>
              <w:rPr>
                <w:b/>
                <w:szCs w:val="28"/>
              </w:rPr>
              <w:t>журнали.</w:t>
            </w:r>
          </w:p>
          <w:p w:rsidR="00E4295D" w:rsidRPr="00664928" w:rsidRDefault="00E4295D" w:rsidP="00E4295D">
            <w:pPr>
              <w:spacing w:line="240" w:lineRule="auto"/>
              <w:jc w:val="both"/>
              <w:rPr>
                <w:b/>
                <w:szCs w:val="28"/>
              </w:rPr>
            </w:pPr>
            <w:r w:rsidRPr="00664928">
              <w:rPr>
                <w:b/>
                <w:szCs w:val="28"/>
              </w:rPr>
              <w:t>Журнали обліку безкоштовного харчування,</w:t>
            </w:r>
          </w:p>
          <w:p w:rsidR="00E4295D" w:rsidRPr="00664928" w:rsidRDefault="00E4295D" w:rsidP="00E4295D">
            <w:pPr>
              <w:spacing w:line="240" w:lineRule="auto"/>
              <w:jc w:val="both"/>
              <w:rPr>
                <w:szCs w:val="28"/>
              </w:rPr>
            </w:pPr>
            <w:r w:rsidRPr="00664928">
              <w:rPr>
                <w:b/>
                <w:szCs w:val="28"/>
              </w:rPr>
              <w:t>меню, перспективне меню</w:t>
            </w: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Оптимальність охоплення учнів гарячим харчуванням:</w:t>
            </w:r>
          </w:p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- скільки всього харчується</w:t>
            </w:r>
          </w:p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 xml:space="preserve">- харчуються з фонду всеобучу. 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 w:val="restart"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rPr>
                <w:color w:val="FF0000"/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Забезпечення безкоштовним харчуванням учнів 1–4 класів.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Забезпечення безкоштовним харчуванням дітей пільгового контингенту.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Забезпечення дієтичним харчуванням дітей, які його потребують.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Правильність ведення обліку безкоштовного харчування у шкільній їдальні.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Відповідність даних у звітах про безкоштовне харчування даним обліку у шкільній їдальні.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  <w:tcBorders>
              <w:top w:val="nil"/>
            </w:tcBorders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Відповідність обліку безкоштовного харчування учнів у шкільній їдальні даним відвідування учнями навчальних занять.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 w:val="restart"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553" w:type="dxa"/>
            <w:vMerge w:val="restart"/>
          </w:tcPr>
          <w:p w:rsidR="00E4295D" w:rsidRPr="00664928" w:rsidRDefault="00E4295D" w:rsidP="00E4295D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Організація </w:t>
            </w:r>
            <w:r w:rsidRPr="00542C29">
              <w:rPr>
                <w:b/>
                <w:szCs w:val="28"/>
              </w:rPr>
              <w:t>безкоштовного харчування</w:t>
            </w:r>
            <w:r>
              <w:rPr>
                <w:b/>
                <w:szCs w:val="28"/>
              </w:rPr>
              <w:t xml:space="preserve"> учнів 1-х класів молоком</w:t>
            </w: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Правильність ведення обліку  харчування молоком учнів 1-х класів організаторами харчування.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Відповідність даних у звітах відповідальних за харчування  учнів молоком з даними обліку у організаторів харчування.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Відповідність обліку  харчування учнів молоком в організаторів харчування  з  даним відвідування учнями навчальних занять.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Дотримання санітарно-гігієнічних умов функціонування кабінетів, де учні 1-х класів отримують молоко.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553" w:type="dxa"/>
          </w:tcPr>
          <w:p w:rsidR="00E4295D" w:rsidRPr="00664928" w:rsidRDefault="00E4295D" w:rsidP="00E4295D">
            <w:pPr>
              <w:spacing w:line="240" w:lineRule="auto"/>
              <w:rPr>
                <w:szCs w:val="28"/>
              </w:rPr>
            </w:pPr>
            <w:r w:rsidRPr="00A809D4">
              <w:rPr>
                <w:b/>
                <w:szCs w:val="28"/>
              </w:rPr>
              <w:t>Організація питного режиму</w:t>
            </w: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Стан</w:t>
            </w:r>
            <w:r w:rsidRPr="00F35BF4">
              <w:rPr>
                <w:sz w:val="26"/>
                <w:szCs w:val="26"/>
              </w:rPr>
              <w:t xml:space="preserve"> забезпечення водою гарантованої якості з альтернативних джерел водопостачання.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 w:val="restart"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553" w:type="dxa"/>
            <w:vMerge w:val="restart"/>
          </w:tcPr>
          <w:p w:rsidR="00E4295D" w:rsidRPr="009060D1" w:rsidRDefault="00E4295D" w:rsidP="00E4295D">
            <w:pPr>
              <w:spacing w:line="240" w:lineRule="auto"/>
              <w:rPr>
                <w:b/>
                <w:szCs w:val="28"/>
              </w:rPr>
            </w:pPr>
            <w:r w:rsidRPr="009060D1">
              <w:rPr>
                <w:b/>
                <w:szCs w:val="28"/>
              </w:rPr>
              <w:t>Дотримання санітарно –</w:t>
            </w:r>
            <w:r>
              <w:rPr>
                <w:b/>
                <w:szCs w:val="28"/>
              </w:rPr>
              <w:t xml:space="preserve"> гігієнічних у</w:t>
            </w:r>
            <w:r w:rsidRPr="009060D1">
              <w:rPr>
                <w:b/>
                <w:szCs w:val="28"/>
              </w:rPr>
              <w:t>м</w:t>
            </w:r>
            <w:r>
              <w:rPr>
                <w:b/>
                <w:szCs w:val="28"/>
              </w:rPr>
              <w:t>ов</w:t>
            </w: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Наявність і стан обладнання їдальні чи буфета:</w:t>
            </w:r>
          </w:p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- мило</w:t>
            </w:r>
            <w:r>
              <w:rPr>
                <w:sz w:val="26"/>
                <w:szCs w:val="26"/>
              </w:rPr>
              <w:t>,</w:t>
            </w:r>
            <w:r w:rsidRPr="00F35BF4">
              <w:rPr>
                <w:sz w:val="26"/>
                <w:szCs w:val="26"/>
              </w:rPr>
              <w:t>- рушник чи електрорушник</w:t>
            </w:r>
          </w:p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- спецодяг працівників їдальні.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Дотримання санітарно-гігієнічних умов функціонування шкільної їдальні (буфета).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553" w:type="dxa"/>
          </w:tcPr>
          <w:p w:rsidR="00E4295D" w:rsidRPr="00D248E8" w:rsidRDefault="00E4295D" w:rsidP="00E4295D">
            <w:pPr>
              <w:spacing w:line="240" w:lineRule="auto"/>
              <w:jc w:val="both"/>
              <w:rPr>
                <w:b/>
                <w:szCs w:val="28"/>
              </w:rPr>
            </w:pPr>
            <w:r w:rsidRPr="00D248E8">
              <w:rPr>
                <w:b/>
                <w:szCs w:val="28"/>
              </w:rPr>
              <w:t>Кадрове</w:t>
            </w:r>
            <w:r>
              <w:rPr>
                <w:b/>
                <w:szCs w:val="28"/>
              </w:rPr>
              <w:t xml:space="preserve"> </w:t>
            </w:r>
            <w:r w:rsidRPr="00D248E8">
              <w:rPr>
                <w:b/>
                <w:szCs w:val="28"/>
              </w:rPr>
              <w:t>забезпечення медичного обслуговування учнів</w:t>
            </w: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 xml:space="preserve">- Наявність медсестри. </w:t>
            </w:r>
          </w:p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- Наявність лікаря.</w:t>
            </w:r>
          </w:p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 xml:space="preserve">- Правильність та своєчасність заповнення </w:t>
            </w:r>
            <w:proofErr w:type="spellStart"/>
            <w:r w:rsidRPr="00F35BF4">
              <w:rPr>
                <w:sz w:val="26"/>
                <w:szCs w:val="26"/>
              </w:rPr>
              <w:t>бракеражного</w:t>
            </w:r>
            <w:proofErr w:type="spellEnd"/>
            <w:r w:rsidRPr="00F35BF4">
              <w:rPr>
                <w:sz w:val="26"/>
                <w:szCs w:val="26"/>
              </w:rPr>
              <w:t xml:space="preserve"> журналу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F35BF4" w:rsidTr="00E329E1">
        <w:tc>
          <w:tcPr>
            <w:tcW w:w="567" w:type="dxa"/>
          </w:tcPr>
          <w:p w:rsidR="00E4295D" w:rsidRPr="00664928" w:rsidRDefault="00E4295D" w:rsidP="00E4295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553" w:type="dxa"/>
          </w:tcPr>
          <w:p w:rsidR="00E4295D" w:rsidRPr="00664928" w:rsidRDefault="00E4295D" w:rsidP="00E4295D">
            <w:pPr>
              <w:spacing w:line="240" w:lineRule="auto"/>
              <w:rPr>
                <w:b/>
                <w:szCs w:val="28"/>
              </w:rPr>
            </w:pPr>
            <w:r w:rsidRPr="00664928">
              <w:rPr>
                <w:b/>
                <w:szCs w:val="28"/>
              </w:rPr>
              <w:t>Книга</w:t>
            </w:r>
            <w:r>
              <w:rPr>
                <w:b/>
                <w:szCs w:val="28"/>
              </w:rPr>
              <w:t xml:space="preserve"> протоколів засідань ради закладу</w:t>
            </w:r>
          </w:p>
        </w:tc>
        <w:tc>
          <w:tcPr>
            <w:tcW w:w="5386" w:type="dxa"/>
          </w:tcPr>
          <w:p w:rsidR="00E4295D" w:rsidRPr="00F35BF4" w:rsidRDefault="00E4295D" w:rsidP="00E4295D">
            <w:pPr>
              <w:spacing w:line="240" w:lineRule="auto"/>
              <w:rPr>
                <w:sz w:val="26"/>
                <w:szCs w:val="26"/>
              </w:rPr>
            </w:pPr>
            <w:r w:rsidRPr="00F35BF4">
              <w:rPr>
                <w:sz w:val="26"/>
                <w:szCs w:val="26"/>
              </w:rPr>
              <w:t>Здійснення громадського контролю за організацією харчування учнів.</w:t>
            </w:r>
          </w:p>
        </w:tc>
        <w:tc>
          <w:tcPr>
            <w:tcW w:w="2126" w:type="dxa"/>
          </w:tcPr>
          <w:p w:rsidR="00E4295D" w:rsidRPr="00F35BF4" w:rsidRDefault="00E4295D" w:rsidP="00E4295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295D" w:rsidRPr="00CE7BB4" w:rsidTr="00E329E1">
        <w:tc>
          <w:tcPr>
            <w:tcW w:w="8506" w:type="dxa"/>
            <w:gridSpan w:val="3"/>
          </w:tcPr>
          <w:p w:rsidR="00E4295D" w:rsidRPr="00CE7BB4" w:rsidRDefault="00E4295D" w:rsidP="00E4295D">
            <w:pPr>
              <w:spacing w:line="24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</w:t>
            </w:r>
            <w:r w:rsidRPr="00B44B77">
              <w:rPr>
                <w:b/>
                <w:szCs w:val="28"/>
              </w:rPr>
              <w:t>Рівень</w:t>
            </w:r>
            <w:r>
              <w:rPr>
                <w:szCs w:val="28"/>
              </w:rPr>
              <w:t xml:space="preserve">                (високий, достатній, середній, низький)</w:t>
            </w:r>
          </w:p>
        </w:tc>
        <w:tc>
          <w:tcPr>
            <w:tcW w:w="2126" w:type="dxa"/>
          </w:tcPr>
          <w:p w:rsidR="00E4295D" w:rsidRPr="00CE7BB4" w:rsidRDefault="00E4295D" w:rsidP="00E4295D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E4295D" w:rsidRDefault="00E4295D" w:rsidP="00E329E1">
      <w:pPr>
        <w:spacing w:line="240" w:lineRule="auto"/>
        <w:ind w:left="-993"/>
        <w:jc w:val="both"/>
        <w:rPr>
          <w:sz w:val="24"/>
          <w:szCs w:val="24"/>
        </w:rPr>
      </w:pPr>
      <w:r w:rsidRPr="00B44B77">
        <w:rPr>
          <w:szCs w:val="28"/>
        </w:rPr>
        <w:t xml:space="preserve"> </w:t>
      </w:r>
      <w:r w:rsidRPr="005F24BA">
        <w:rPr>
          <w:sz w:val="24"/>
          <w:szCs w:val="24"/>
        </w:rPr>
        <w:t>Загальні висновки, зауваження, пропозиції:</w:t>
      </w:r>
    </w:p>
    <w:p w:rsidR="00E4295D" w:rsidRPr="005F24BA" w:rsidRDefault="00E4295D" w:rsidP="00E329E1">
      <w:pPr>
        <w:spacing w:line="240" w:lineRule="auto"/>
        <w:ind w:left="-993"/>
        <w:jc w:val="both"/>
        <w:rPr>
          <w:sz w:val="24"/>
          <w:szCs w:val="24"/>
        </w:rPr>
      </w:pPr>
      <w:r w:rsidRPr="005F24BA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</w:t>
      </w:r>
      <w:r w:rsidR="00E329E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9E1" w:rsidRDefault="00E329E1" w:rsidP="00E329E1">
      <w:pPr>
        <w:spacing w:line="240" w:lineRule="auto"/>
        <w:ind w:left="-993"/>
        <w:jc w:val="both"/>
        <w:rPr>
          <w:sz w:val="24"/>
          <w:szCs w:val="24"/>
        </w:rPr>
      </w:pPr>
    </w:p>
    <w:p w:rsidR="00E4295D" w:rsidRPr="005F24BA" w:rsidRDefault="00E4295D" w:rsidP="00E329E1">
      <w:pPr>
        <w:spacing w:line="240" w:lineRule="auto"/>
        <w:ind w:left="-993"/>
        <w:jc w:val="both"/>
        <w:rPr>
          <w:sz w:val="24"/>
          <w:szCs w:val="24"/>
        </w:rPr>
      </w:pPr>
      <w:r w:rsidRPr="005F24BA">
        <w:rPr>
          <w:sz w:val="24"/>
          <w:szCs w:val="24"/>
        </w:rPr>
        <w:t>Дата пр</w:t>
      </w:r>
      <w:r>
        <w:rPr>
          <w:sz w:val="24"/>
          <w:szCs w:val="24"/>
        </w:rPr>
        <w:t>оведення експертизи ____. _________________ 2011</w:t>
      </w:r>
      <w:r w:rsidRPr="005F24BA">
        <w:rPr>
          <w:sz w:val="24"/>
          <w:szCs w:val="24"/>
        </w:rPr>
        <w:t>.</w:t>
      </w:r>
    </w:p>
    <w:p w:rsidR="00E4295D" w:rsidRPr="005F24BA" w:rsidRDefault="00E329E1" w:rsidP="00E329E1">
      <w:pPr>
        <w:spacing w:line="240" w:lineRule="auto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ПІБ е</w:t>
      </w:r>
      <w:r w:rsidR="00E4295D" w:rsidRPr="005F24BA">
        <w:rPr>
          <w:sz w:val="24"/>
          <w:szCs w:val="24"/>
        </w:rPr>
        <w:t>ксперт</w:t>
      </w:r>
      <w:r>
        <w:rPr>
          <w:sz w:val="24"/>
          <w:szCs w:val="24"/>
        </w:rPr>
        <w:t xml:space="preserve">а,посада_____________________________________________________________________            </w:t>
      </w:r>
      <w:r w:rsidRPr="00E329E1">
        <w:rPr>
          <w:sz w:val="24"/>
          <w:szCs w:val="24"/>
        </w:rPr>
        <w:t xml:space="preserve"> </w:t>
      </w:r>
      <w:r w:rsidR="00E4295D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______________________________________________</w:t>
      </w:r>
    </w:p>
    <w:p w:rsidR="00E4295D" w:rsidRPr="005F24BA" w:rsidRDefault="00E4295D" w:rsidP="00E329E1">
      <w:pPr>
        <w:spacing w:line="240" w:lineRule="auto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E329E1">
        <w:rPr>
          <w:sz w:val="24"/>
          <w:szCs w:val="24"/>
        </w:rPr>
        <w:t>____________________</w:t>
      </w:r>
      <w:r w:rsidRPr="005F24BA"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 xml:space="preserve"> </w:t>
      </w:r>
    </w:p>
    <w:p w:rsidR="00E4295D" w:rsidRPr="00C40274" w:rsidRDefault="00E4295D" w:rsidP="00E329E1">
      <w:pPr>
        <w:spacing w:line="240" w:lineRule="auto"/>
        <w:ind w:hanging="993"/>
        <w:jc w:val="center"/>
        <w:rPr>
          <w:sz w:val="24"/>
          <w:szCs w:val="24"/>
        </w:rPr>
      </w:pPr>
      <w:r w:rsidRPr="005F24BA">
        <w:rPr>
          <w:sz w:val="24"/>
          <w:szCs w:val="24"/>
        </w:rPr>
        <w:t>З результатами експертизи ознайомлений</w:t>
      </w:r>
      <w:r>
        <w:rPr>
          <w:sz w:val="24"/>
          <w:szCs w:val="24"/>
        </w:rPr>
        <w:t>____________________________________________</w:t>
      </w:r>
      <w:r w:rsidR="00E329E1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Pr="005F24BA">
        <w:rPr>
          <w:sz w:val="24"/>
          <w:szCs w:val="24"/>
        </w:rPr>
        <w:t xml:space="preserve"> </w:t>
      </w:r>
      <w:r w:rsidR="00E329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</w:t>
      </w:r>
      <w:r w:rsidRPr="005F24BA">
        <w:rPr>
          <w:sz w:val="24"/>
          <w:szCs w:val="24"/>
        </w:rPr>
        <w:t>(ПІБ, посада)</w:t>
      </w:r>
    </w:p>
    <w:p w:rsidR="00DB5C1C" w:rsidRDefault="00DB5C1C" w:rsidP="00C42461">
      <w:pPr>
        <w:pStyle w:val="a7"/>
        <w:ind w:left="5529"/>
        <w:rPr>
          <w:szCs w:val="28"/>
          <w:lang w:val="uk-UA"/>
        </w:rPr>
      </w:pPr>
    </w:p>
    <w:p w:rsidR="00C42461" w:rsidRPr="00B56CCC" w:rsidRDefault="00C42461" w:rsidP="00C42461">
      <w:pPr>
        <w:pStyle w:val="a7"/>
        <w:ind w:left="5529"/>
        <w:rPr>
          <w:szCs w:val="28"/>
          <w:lang w:val="uk-UA"/>
        </w:rPr>
      </w:pPr>
      <w:r>
        <w:rPr>
          <w:szCs w:val="28"/>
          <w:lang w:val="uk-UA"/>
        </w:rPr>
        <w:t>Додаток № 3</w:t>
      </w:r>
    </w:p>
    <w:p w:rsidR="00C42461" w:rsidRPr="00B56CCC" w:rsidRDefault="00C42461" w:rsidP="00C42461">
      <w:pPr>
        <w:pStyle w:val="a7"/>
        <w:ind w:left="5529"/>
        <w:rPr>
          <w:szCs w:val="28"/>
          <w:lang w:val="uk-UA"/>
        </w:rPr>
      </w:pPr>
      <w:r w:rsidRPr="00B56CCC">
        <w:rPr>
          <w:szCs w:val="28"/>
          <w:lang w:val="uk-UA"/>
        </w:rPr>
        <w:t xml:space="preserve">до наказу </w:t>
      </w:r>
      <w:r>
        <w:rPr>
          <w:szCs w:val="28"/>
          <w:lang w:val="uk-UA"/>
        </w:rPr>
        <w:t xml:space="preserve">Департаменту </w:t>
      </w:r>
      <w:r w:rsidRPr="00B56CCC">
        <w:rPr>
          <w:szCs w:val="28"/>
          <w:lang w:val="uk-UA"/>
        </w:rPr>
        <w:t>освіти</w:t>
      </w:r>
    </w:p>
    <w:p w:rsidR="00513562" w:rsidRDefault="00513562" w:rsidP="00513562">
      <w:pPr>
        <w:pStyle w:val="a7"/>
        <w:widowControl w:val="0"/>
        <w:ind w:left="5529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від </w:t>
      </w:r>
      <w:r w:rsidRPr="00513562">
        <w:rPr>
          <w:bCs/>
          <w:szCs w:val="28"/>
          <w:lang w:val="uk-UA"/>
        </w:rPr>
        <w:t>14.02.</w:t>
      </w:r>
      <w:r>
        <w:rPr>
          <w:bCs/>
          <w:szCs w:val="28"/>
          <w:lang w:val="uk-UA"/>
        </w:rPr>
        <w:t xml:space="preserve">2011 </w:t>
      </w:r>
      <w:r>
        <w:rPr>
          <w:bCs/>
          <w:szCs w:val="28"/>
          <w:lang w:val="en-US"/>
        </w:rPr>
        <w:t xml:space="preserve"> </w:t>
      </w:r>
      <w:r>
        <w:rPr>
          <w:bCs/>
          <w:szCs w:val="28"/>
          <w:lang w:val="uk-UA"/>
        </w:rPr>
        <w:t xml:space="preserve">№ </w:t>
      </w:r>
      <w:r w:rsidRPr="00513562">
        <w:rPr>
          <w:bCs/>
          <w:szCs w:val="28"/>
          <w:lang w:val="uk-UA"/>
        </w:rPr>
        <w:t>26</w:t>
      </w:r>
    </w:p>
    <w:p w:rsidR="00C42461" w:rsidRPr="00B56CCC" w:rsidRDefault="00C42461" w:rsidP="00C42461">
      <w:pPr>
        <w:pStyle w:val="a7"/>
        <w:ind w:left="6379"/>
        <w:rPr>
          <w:lang w:val="uk-UA"/>
        </w:rPr>
      </w:pPr>
      <w:bookmarkStart w:id="6" w:name="_GoBack"/>
      <w:bookmarkEnd w:id="6"/>
    </w:p>
    <w:p w:rsidR="00C42461" w:rsidRPr="00C42461" w:rsidRDefault="00DB5C1C" w:rsidP="00C424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B5C1C" w:rsidRPr="00664928" w:rsidRDefault="00DB5C1C" w:rsidP="00DB5C1C">
      <w:pPr>
        <w:pStyle w:val="a9"/>
        <w:rPr>
          <w:smallCaps w:val="0"/>
          <w:sz w:val="28"/>
          <w:szCs w:val="28"/>
        </w:rPr>
      </w:pPr>
      <w:r>
        <w:rPr>
          <w:b w:val="0"/>
          <w:szCs w:val="28"/>
        </w:rPr>
        <w:t xml:space="preserve"> </w:t>
      </w:r>
      <w:r w:rsidRPr="00664928">
        <w:rPr>
          <w:smallCaps w:val="0"/>
          <w:sz w:val="28"/>
          <w:szCs w:val="28"/>
        </w:rPr>
        <w:t xml:space="preserve">ПРОТОКОЛ </w:t>
      </w:r>
    </w:p>
    <w:p w:rsidR="00DB5C1C" w:rsidRDefault="00DB5C1C" w:rsidP="00DB5C1C">
      <w:pPr>
        <w:pStyle w:val="a9"/>
        <w:rPr>
          <w:sz w:val="28"/>
          <w:szCs w:val="28"/>
        </w:rPr>
      </w:pPr>
      <w:r>
        <w:rPr>
          <w:smallCaps w:val="0"/>
          <w:sz w:val="28"/>
          <w:szCs w:val="28"/>
        </w:rPr>
        <w:t xml:space="preserve"> </w:t>
      </w:r>
      <w:r>
        <w:rPr>
          <w:sz w:val="28"/>
          <w:szCs w:val="28"/>
        </w:rPr>
        <w:t>вивчення  стану організації харчування  у дошкільних</w:t>
      </w:r>
    </w:p>
    <w:p w:rsidR="00DB5C1C" w:rsidRPr="00297B14" w:rsidRDefault="00DB5C1C" w:rsidP="00DB5C1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навчальних закладах м. Харкова</w:t>
      </w:r>
    </w:p>
    <w:p w:rsidR="00C42461" w:rsidRPr="00DB5C1C" w:rsidRDefault="00C42461" w:rsidP="00DB5C1C">
      <w:pPr>
        <w:spacing w:line="240" w:lineRule="auto"/>
        <w:ind w:left="-284"/>
        <w:jc w:val="center"/>
        <w:rPr>
          <w:b/>
          <w:sz w:val="26"/>
          <w:szCs w:val="26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5812"/>
        <w:gridCol w:w="2693"/>
      </w:tblGrid>
      <w:tr w:rsidR="00DB5C1C" w:rsidRPr="00DB5C1C" w:rsidTr="0017681D">
        <w:trPr>
          <w:trHeight w:val="765"/>
        </w:trPr>
        <w:tc>
          <w:tcPr>
            <w:tcW w:w="567" w:type="dxa"/>
          </w:tcPr>
          <w:p w:rsidR="00DB5C1C" w:rsidRPr="00DB5C1C" w:rsidRDefault="00DB5C1C" w:rsidP="00DB5C1C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DB5C1C">
              <w:rPr>
                <w:b/>
                <w:i/>
                <w:sz w:val="26"/>
                <w:szCs w:val="26"/>
              </w:rPr>
              <w:t>№</w:t>
            </w:r>
          </w:p>
          <w:p w:rsidR="00DB5C1C" w:rsidRPr="00DB5C1C" w:rsidRDefault="00DB5C1C" w:rsidP="00DB5C1C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DB5C1C">
              <w:rPr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2127" w:type="dxa"/>
          </w:tcPr>
          <w:p w:rsidR="00DB5C1C" w:rsidRPr="00DB5C1C" w:rsidRDefault="00DB5C1C" w:rsidP="00DB5C1C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DB5C1C">
              <w:rPr>
                <w:b/>
                <w:i/>
                <w:sz w:val="26"/>
                <w:szCs w:val="26"/>
              </w:rPr>
              <w:t>Фактори, що забезпечують відповідний стан діяльності</w:t>
            </w:r>
          </w:p>
        </w:tc>
        <w:tc>
          <w:tcPr>
            <w:tcW w:w="5812" w:type="dxa"/>
          </w:tcPr>
          <w:p w:rsidR="00DB5C1C" w:rsidRPr="00DB5C1C" w:rsidRDefault="00DB5C1C" w:rsidP="00DB5C1C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DB5C1C">
              <w:rPr>
                <w:b/>
                <w:i/>
                <w:sz w:val="26"/>
                <w:szCs w:val="26"/>
              </w:rPr>
              <w:t xml:space="preserve">Критерії оцінювання </w:t>
            </w:r>
          </w:p>
        </w:tc>
        <w:tc>
          <w:tcPr>
            <w:tcW w:w="2693" w:type="dxa"/>
          </w:tcPr>
          <w:p w:rsidR="00DB5C1C" w:rsidRPr="00DB5C1C" w:rsidRDefault="00DB5C1C" w:rsidP="00DB5C1C">
            <w:pPr>
              <w:spacing w:line="240" w:lineRule="auto"/>
              <w:ind w:left="-33"/>
              <w:jc w:val="center"/>
              <w:rPr>
                <w:b/>
                <w:i/>
                <w:sz w:val="26"/>
                <w:szCs w:val="26"/>
              </w:rPr>
            </w:pPr>
            <w:r w:rsidRPr="00DB5C1C">
              <w:rPr>
                <w:b/>
                <w:i/>
                <w:sz w:val="26"/>
                <w:szCs w:val="26"/>
              </w:rPr>
              <w:t>Зауваження та рекомендації</w:t>
            </w:r>
          </w:p>
        </w:tc>
      </w:tr>
      <w:tr w:rsidR="00DB5C1C" w:rsidRPr="00DB5C1C" w:rsidTr="0017681D">
        <w:trPr>
          <w:trHeight w:val="2971"/>
        </w:trPr>
        <w:tc>
          <w:tcPr>
            <w:tcW w:w="56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Інформаційно-нормативне забезпечення управлінської діяльності щодо організації харчування дітей</w:t>
            </w:r>
          </w:p>
        </w:tc>
        <w:tc>
          <w:tcPr>
            <w:tcW w:w="5812" w:type="dxa"/>
          </w:tcPr>
          <w:p w:rsidR="00DB5C1C" w:rsidRPr="00DB5C1C" w:rsidRDefault="00DB5C1C" w:rsidP="00DB5C1C">
            <w:pPr>
              <w:pStyle w:val="a9"/>
              <w:numPr>
                <w:ilvl w:val="0"/>
                <w:numId w:val="14"/>
              </w:numPr>
              <w:ind w:left="397"/>
              <w:jc w:val="left"/>
              <w:rPr>
                <w:b w:val="0"/>
                <w:bCs/>
                <w:sz w:val="26"/>
                <w:szCs w:val="26"/>
              </w:rPr>
            </w:pPr>
            <w:r w:rsidRPr="00DB5C1C">
              <w:rPr>
                <w:b w:val="0"/>
                <w:bCs/>
                <w:sz w:val="26"/>
                <w:szCs w:val="26"/>
              </w:rPr>
              <w:t>наявність систематизованої добірки документів:</w:t>
            </w:r>
          </w:p>
          <w:p w:rsidR="00DB5C1C" w:rsidRPr="00DB5C1C" w:rsidRDefault="00DB5C1C" w:rsidP="00DB5C1C">
            <w:pPr>
              <w:spacing w:line="240" w:lineRule="auto"/>
              <w:ind w:left="318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Закон України «Про дошкільну освіту»;</w:t>
            </w:r>
          </w:p>
          <w:p w:rsidR="00DB5C1C" w:rsidRPr="00DB5C1C" w:rsidRDefault="00DB5C1C" w:rsidP="00DB5C1C">
            <w:pPr>
              <w:spacing w:line="240" w:lineRule="auto"/>
              <w:ind w:left="318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Положення про дошкільний навчальний заклад;</w:t>
            </w:r>
          </w:p>
          <w:p w:rsidR="00DB5C1C" w:rsidRPr="00DB5C1C" w:rsidRDefault="00DB5C1C" w:rsidP="00DB5C1C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 xml:space="preserve">Постанови Кабінету Міністрів України: </w:t>
            </w:r>
          </w:p>
          <w:p w:rsidR="00DB5C1C" w:rsidRPr="00DB5C1C" w:rsidRDefault="00DB5C1C" w:rsidP="00DB5C1C">
            <w:pPr>
              <w:spacing w:line="240" w:lineRule="auto"/>
              <w:ind w:left="318"/>
              <w:jc w:val="both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 xml:space="preserve">від 26.08.2002 №1243 «Про невідкладні питання діяльності дошкільних та </w:t>
            </w:r>
            <w:proofErr w:type="spellStart"/>
            <w:r w:rsidRPr="00DB5C1C">
              <w:rPr>
                <w:sz w:val="26"/>
                <w:szCs w:val="26"/>
              </w:rPr>
              <w:t>інтернатних</w:t>
            </w:r>
            <w:proofErr w:type="spellEnd"/>
            <w:r w:rsidRPr="00DB5C1C">
              <w:rPr>
                <w:sz w:val="26"/>
                <w:szCs w:val="26"/>
              </w:rPr>
              <w:t xml:space="preserve"> навчальних закладів»; </w:t>
            </w:r>
          </w:p>
          <w:p w:rsidR="00DB5C1C" w:rsidRPr="00DB5C1C" w:rsidRDefault="00DB5C1C" w:rsidP="00DB5C1C">
            <w:pPr>
              <w:pStyle w:val="a7"/>
              <w:ind w:left="318"/>
              <w:jc w:val="both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 xml:space="preserve">від 22.11.2004 № 1591 «Про затвердження норм харчування у навчальних та оздоровчих закладах»; </w:t>
            </w:r>
          </w:p>
          <w:p w:rsidR="00DB5C1C" w:rsidRPr="00DB5C1C" w:rsidRDefault="00DB5C1C" w:rsidP="00DB5C1C">
            <w:pPr>
              <w:pStyle w:val="a7"/>
              <w:ind w:left="318"/>
              <w:jc w:val="both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від 22.06.2005 №507 «Про внесення змін до пункту 1 постанови КМУ від 26.08.2002 № 1243»;</w:t>
            </w:r>
          </w:p>
          <w:p w:rsidR="00DB5C1C" w:rsidRPr="00DB5C1C" w:rsidRDefault="00DB5C1C" w:rsidP="00DB5C1C">
            <w:pPr>
              <w:spacing w:line="240" w:lineRule="auto"/>
              <w:ind w:left="34"/>
              <w:jc w:val="both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накази МОН України:</w:t>
            </w:r>
          </w:p>
          <w:p w:rsidR="00DB5C1C" w:rsidRPr="00DB5C1C" w:rsidRDefault="00DB5C1C" w:rsidP="00DB5C1C">
            <w:pPr>
              <w:pStyle w:val="a7"/>
              <w:ind w:left="318"/>
              <w:jc w:val="both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 xml:space="preserve">від 21.11.2002 № 667 «Про затвердження Порядку встановлення плати для батьків за перебування дітей у державних і комунальних дошкільних та </w:t>
            </w:r>
            <w:proofErr w:type="spellStart"/>
            <w:r w:rsidRPr="00DB5C1C">
              <w:rPr>
                <w:sz w:val="26"/>
                <w:szCs w:val="26"/>
                <w:lang w:val="uk-UA"/>
              </w:rPr>
              <w:t>інтернатних</w:t>
            </w:r>
            <w:proofErr w:type="spellEnd"/>
            <w:r w:rsidRPr="00DB5C1C">
              <w:rPr>
                <w:sz w:val="26"/>
                <w:szCs w:val="26"/>
                <w:lang w:val="uk-UA"/>
              </w:rPr>
              <w:t xml:space="preserve"> навчальних закладах»; </w:t>
            </w:r>
          </w:p>
          <w:p w:rsidR="00DB5C1C" w:rsidRPr="00DB5C1C" w:rsidRDefault="00DB5C1C" w:rsidP="00DB5C1C">
            <w:pPr>
              <w:pStyle w:val="a7"/>
              <w:ind w:left="318"/>
              <w:jc w:val="both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від 25</w:t>
            </w:r>
            <w:r w:rsidRPr="00DB5C1C">
              <w:rPr>
                <w:i/>
                <w:sz w:val="26"/>
                <w:szCs w:val="26"/>
                <w:lang w:val="uk-UA"/>
              </w:rPr>
              <w:t>.</w:t>
            </w:r>
            <w:r w:rsidRPr="00DB5C1C">
              <w:rPr>
                <w:sz w:val="26"/>
                <w:szCs w:val="26"/>
                <w:lang w:val="uk-UA"/>
              </w:rPr>
              <w:t xml:space="preserve">07.2005 № 431 «Про внесення змін до Порядку встановлення плати для батьків за перебування дітей у державних і комунальних дошкільних та </w:t>
            </w:r>
            <w:proofErr w:type="spellStart"/>
            <w:r w:rsidRPr="00DB5C1C">
              <w:rPr>
                <w:sz w:val="26"/>
                <w:szCs w:val="26"/>
                <w:lang w:val="uk-UA"/>
              </w:rPr>
              <w:t>інтернатних</w:t>
            </w:r>
            <w:proofErr w:type="spellEnd"/>
            <w:r w:rsidRPr="00DB5C1C">
              <w:rPr>
                <w:sz w:val="26"/>
                <w:szCs w:val="26"/>
                <w:lang w:val="uk-UA"/>
              </w:rPr>
              <w:t xml:space="preserve"> навчальних закладах»;</w:t>
            </w:r>
          </w:p>
          <w:p w:rsidR="00DB5C1C" w:rsidRPr="00DB5C1C" w:rsidRDefault="00DB5C1C" w:rsidP="00DB5C1C">
            <w:pPr>
              <w:pStyle w:val="a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спільні накази МОН, МОЗ України:</w:t>
            </w:r>
          </w:p>
          <w:p w:rsidR="00DB5C1C" w:rsidRPr="00DB5C1C" w:rsidRDefault="00DB5C1C" w:rsidP="00DB5C1C">
            <w:pPr>
              <w:pStyle w:val="a7"/>
              <w:ind w:left="318"/>
              <w:jc w:val="both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від 01</w:t>
            </w:r>
            <w:r w:rsidRPr="00DB5C1C">
              <w:rPr>
                <w:i/>
                <w:sz w:val="26"/>
                <w:szCs w:val="26"/>
                <w:lang w:val="uk-UA"/>
              </w:rPr>
              <w:t>.</w:t>
            </w:r>
            <w:r w:rsidRPr="00DB5C1C">
              <w:rPr>
                <w:sz w:val="26"/>
                <w:szCs w:val="26"/>
                <w:lang w:val="uk-UA"/>
              </w:rPr>
              <w:t>06.2005 №242/329 «Про затвердження Порядку організації харчування дітей у навчальних та оздоровчих закладах»;</w:t>
            </w:r>
          </w:p>
          <w:p w:rsidR="00DB5C1C" w:rsidRPr="00DB5C1C" w:rsidRDefault="00DB5C1C" w:rsidP="00DB5C1C">
            <w:pPr>
              <w:pStyle w:val="a7"/>
              <w:ind w:left="318"/>
              <w:jc w:val="both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від 17.04.2006 № 298/227 «</w:t>
            </w:r>
            <w:r w:rsidR="00A01C2A">
              <w:rPr>
                <w:sz w:val="26"/>
                <w:szCs w:val="26"/>
                <w:lang w:val="uk-UA"/>
              </w:rPr>
              <w:t xml:space="preserve">Про затвердження </w:t>
            </w:r>
            <w:r w:rsidRPr="00DB5C1C">
              <w:rPr>
                <w:sz w:val="26"/>
                <w:szCs w:val="26"/>
                <w:lang w:val="uk-UA"/>
              </w:rPr>
              <w:t>Інструкці</w:t>
            </w:r>
            <w:r w:rsidR="00A01C2A">
              <w:rPr>
                <w:sz w:val="26"/>
                <w:szCs w:val="26"/>
                <w:lang w:val="uk-UA"/>
              </w:rPr>
              <w:t>ї</w:t>
            </w:r>
            <w:r w:rsidRPr="00DB5C1C">
              <w:rPr>
                <w:sz w:val="26"/>
                <w:szCs w:val="26"/>
                <w:lang w:val="uk-UA"/>
              </w:rPr>
              <w:t xml:space="preserve"> з організації харчування дітей у дошкільних навчальних закладах»;</w:t>
            </w:r>
          </w:p>
          <w:p w:rsidR="00DB5C1C" w:rsidRPr="00DB5C1C" w:rsidRDefault="00DB5C1C" w:rsidP="00DB5C1C">
            <w:pPr>
              <w:numPr>
                <w:ilvl w:val="0"/>
                <w:numId w:val="7"/>
              </w:numPr>
              <w:tabs>
                <w:tab w:val="clear" w:pos="360"/>
              </w:tabs>
              <w:spacing w:line="240" w:lineRule="auto"/>
              <w:ind w:left="34" w:hanging="709"/>
              <w:jc w:val="both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 xml:space="preserve">інструктивний лист МОН України від 21.06.2007 № 1/9-394 «Про здійснення контролю за </w:t>
            </w:r>
            <w:r w:rsidRPr="00DB5C1C">
              <w:rPr>
                <w:sz w:val="26"/>
                <w:szCs w:val="26"/>
              </w:rPr>
              <w:lastRenderedPageBreak/>
              <w:t>організацією харчування дітей у дошкільних навчальних закладах».</w:t>
            </w:r>
          </w:p>
          <w:p w:rsidR="00DB5C1C" w:rsidRPr="00DB5C1C" w:rsidRDefault="00DB5C1C" w:rsidP="00DB5C1C">
            <w:pPr>
              <w:pStyle w:val="a8"/>
              <w:numPr>
                <w:ilvl w:val="0"/>
                <w:numId w:val="14"/>
              </w:numPr>
              <w:ind w:left="397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своєчасність і повнота доведення інформації з даних питань до батьків вихованців та педагогів (протоколи нарад та зборів, накази. Дотримання нормативних вимог до складання документа.);</w:t>
            </w:r>
          </w:p>
          <w:p w:rsidR="00DB5C1C" w:rsidRPr="00DB5C1C" w:rsidRDefault="00DB5C1C" w:rsidP="00DB5C1C">
            <w:pPr>
              <w:pStyle w:val="a8"/>
              <w:widowControl w:val="0"/>
              <w:numPr>
                <w:ilvl w:val="0"/>
                <w:numId w:val="13"/>
              </w:numPr>
              <w:ind w:left="397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відповідність статутних положень у частині:</w:t>
            </w:r>
          </w:p>
          <w:p w:rsidR="00DB5C1C" w:rsidRPr="00DB5C1C" w:rsidRDefault="00DB5C1C" w:rsidP="00DB5C1C">
            <w:pPr>
              <w:spacing w:line="240" w:lineRule="auto"/>
              <w:ind w:left="397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організація харчування дітей у Дошкільному закладі</w:t>
            </w:r>
          </w:p>
        </w:tc>
        <w:tc>
          <w:tcPr>
            <w:tcW w:w="2693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B5C1C" w:rsidRPr="00DB5C1C" w:rsidTr="0017681D">
        <w:trPr>
          <w:trHeight w:val="1579"/>
        </w:trPr>
        <w:tc>
          <w:tcPr>
            <w:tcW w:w="56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Планово-прогностична діяльність</w:t>
            </w:r>
          </w:p>
        </w:tc>
        <w:tc>
          <w:tcPr>
            <w:tcW w:w="5812" w:type="dxa"/>
          </w:tcPr>
          <w:p w:rsidR="00DB5C1C" w:rsidRPr="00DB5C1C" w:rsidRDefault="00DB5C1C" w:rsidP="00DB5C1C">
            <w:pPr>
              <w:pStyle w:val="a7"/>
              <w:numPr>
                <w:ilvl w:val="0"/>
                <w:numId w:val="15"/>
              </w:numPr>
              <w:ind w:left="39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наявність планів (план роботи ДНЗ, перспективні та календарні плани);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15"/>
              </w:numPr>
              <w:ind w:left="39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стан дотримання вимог до укладання та оформлення документу;</w:t>
            </w:r>
          </w:p>
          <w:p w:rsidR="00DB5C1C" w:rsidRPr="00DB5C1C" w:rsidRDefault="00DB5C1C" w:rsidP="00DB5C1C">
            <w:pPr>
              <w:numPr>
                <w:ilvl w:val="0"/>
                <w:numId w:val="15"/>
              </w:numPr>
              <w:spacing w:after="200" w:line="240" w:lineRule="auto"/>
              <w:ind w:left="397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якість планування</w:t>
            </w:r>
          </w:p>
        </w:tc>
        <w:tc>
          <w:tcPr>
            <w:tcW w:w="2693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B5C1C" w:rsidRPr="00DB5C1C" w:rsidTr="0017681D">
        <w:trPr>
          <w:trHeight w:val="842"/>
        </w:trPr>
        <w:tc>
          <w:tcPr>
            <w:tcW w:w="56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Матеріали державної атестації ДНЗ</w:t>
            </w:r>
          </w:p>
        </w:tc>
        <w:tc>
          <w:tcPr>
            <w:tcW w:w="5812" w:type="dxa"/>
          </w:tcPr>
          <w:p w:rsidR="00DB5C1C" w:rsidRPr="00DB5C1C" w:rsidRDefault="00DB5C1C" w:rsidP="00DB5C1C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352"/>
              </w:tabs>
              <w:ind w:left="397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наявність та зберігання;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15"/>
              </w:numPr>
              <w:ind w:left="39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нормативність оформлення документів</w:t>
            </w:r>
          </w:p>
        </w:tc>
        <w:tc>
          <w:tcPr>
            <w:tcW w:w="2693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B5C1C" w:rsidRPr="00DB5C1C" w:rsidTr="0017681D">
        <w:tc>
          <w:tcPr>
            <w:tcW w:w="56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Ведення ділової документації</w:t>
            </w:r>
          </w:p>
        </w:tc>
        <w:tc>
          <w:tcPr>
            <w:tcW w:w="5812" w:type="dxa"/>
          </w:tcPr>
          <w:p w:rsidR="00DB5C1C" w:rsidRPr="00DB5C1C" w:rsidRDefault="00DB5C1C" w:rsidP="00DB5C1C">
            <w:pPr>
              <w:pStyle w:val="a7"/>
              <w:numPr>
                <w:ilvl w:val="0"/>
                <w:numId w:val="15"/>
              </w:numPr>
              <w:ind w:left="39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наявність ділової документації відповідно до Інструкції про ділову документацію в дошкільних закладах затвердженої наказом МОН України від 30.01.1998 N32 та наказу ДНЗ «Про затвердження номенклатури справ» щодо організації харчування дітей:</w:t>
            </w:r>
          </w:p>
          <w:p w:rsidR="00DB5C1C" w:rsidRPr="00DB5C1C" w:rsidRDefault="00DB5C1C" w:rsidP="00DB5C1C">
            <w:pPr>
              <w:pStyle w:val="a7"/>
              <w:ind w:left="3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списки дітей, які потребують дієтичного харчування;</w:t>
            </w:r>
          </w:p>
          <w:p w:rsidR="00DB5C1C" w:rsidRPr="00DB5C1C" w:rsidRDefault="00DB5C1C" w:rsidP="00DB5C1C">
            <w:pPr>
              <w:pStyle w:val="a7"/>
              <w:ind w:left="3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Журнал обліку виконання норм харчування;</w:t>
            </w:r>
          </w:p>
          <w:p w:rsidR="00DB5C1C" w:rsidRPr="00DB5C1C" w:rsidRDefault="00DB5C1C" w:rsidP="00DB5C1C">
            <w:pPr>
              <w:pStyle w:val="a7"/>
              <w:ind w:left="3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Журнал бракеражу сирих продуктів;</w:t>
            </w:r>
          </w:p>
          <w:p w:rsidR="00DB5C1C" w:rsidRPr="00DB5C1C" w:rsidRDefault="00DB5C1C" w:rsidP="00DB5C1C">
            <w:pPr>
              <w:pStyle w:val="a7"/>
              <w:ind w:left="3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Журнал бракеражу готової продукції;</w:t>
            </w:r>
          </w:p>
          <w:p w:rsidR="00DB5C1C" w:rsidRPr="00DB5C1C" w:rsidRDefault="00DB5C1C" w:rsidP="00DB5C1C">
            <w:pPr>
              <w:pStyle w:val="a7"/>
              <w:ind w:left="3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Журнал здоров’я працівників харчоблоку;</w:t>
            </w:r>
          </w:p>
          <w:p w:rsidR="00DB5C1C" w:rsidRPr="00DB5C1C" w:rsidRDefault="00DB5C1C" w:rsidP="00DB5C1C">
            <w:pPr>
              <w:pStyle w:val="a7"/>
              <w:ind w:left="3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Журнал обліку санітарно-освітньої роботи;</w:t>
            </w:r>
          </w:p>
          <w:p w:rsidR="00DB5C1C" w:rsidRPr="00DB5C1C" w:rsidRDefault="00DB5C1C" w:rsidP="00DB5C1C">
            <w:pPr>
              <w:pStyle w:val="a7"/>
              <w:ind w:left="3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Журнал антропометрії;</w:t>
            </w:r>
          </w:p>
          <w:p w:rsidR="00DB5C1C" w:rsidRPr="00DB5C1C" w:rsidRDefault="00DB5C1C" w:rsidP="00DB5C1C">
            <w:pPr>
              <w:pStyle w:val="a7"/>
              <w:ind w:left="3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Картка-розклад страви для картотеки страв;</w:t>
            </w:r>
          </w:p>
          <w:p w:rsidR="00DB5C1C" w:rsidRPr="00DB5C1C" w:rsidRDefault="00DB5C1C" w:rsidP="00DB5C1C">
            <w:pPr>
              <w:pStyle w:val="a7"/>
              <w:ind w:left="3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Зошит обліку відходів;</w:t>
            </w:r>
          </w:p>
          <w:p w:rsidR="00DB5C1C" w:rsidRPr="00DB5C1C" w:rsidRDefault="00DB5C1C" w:rsidP="00DB5C1C">
            <w:pPr>
              <w:pStyle w:val="a7"/>
              <w:ind w:left="3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Книга складського обліку харчової продукції</w:t>
            </w:r>
          </w:p>
        </w:tc>
        <w:tc>
          <w:tcPr>
            <w:tcW w:w="2693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B5C1C" w:rsidRPr="00DB5C1C" w:rsidTr="0017681D">
        <w:trPr>
          <w:trHeight w:val="1509"/>
        </w:trPr>
        <w:tc>
          <w:tcPr>
            <w:tcW w:w="56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Контрольно-аналітична діяльність</w:t>
            </w:r>
          </w:p>
        </w:tc>
        <w:tc>
          <w:tcPr>
            <w:tcW w:w="5812" w:type="dxa"/>
          </w:tcPr>
          <w:p w:rsidR="00DB5C1C" w:rsidRPr="00DB5C1C" w:rsidRDefault="00DB5C1C" w:rsidP="00DB5C1C">
            <w:pPr>
              <w:pStyle w:val="a7"/>
              <w:numPr>
                <w:ilvl w:val="0"/>
                <w:numId w:val="15"/>
              </w:numPr>
              <w:ind w:left="397"/>
              <w:jc w:val="both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періодичність вивчення стану організації харчування дітей;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15"/>
              </w:numPr>
              <w:ind w:left="397"/>
              <w:jc w:val="both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 xml:space="preserve">різноманітність видів та форм контролю; </w:t>
            </w:r>
          </w:p>
          <w:p w:rsidR="00DB5C1C" w:rsidRPr="00DB5C1C" w:rsidRDefault="00DB5C1C" w:rsidP="00DB5C1C">
            <w:pPr>
              <w:numPr>
                <w:ilvl w:val="0"/>
                <w:numId w:val="15"/>
              </w:numPr>
              <w:spacing w:after="200" w:line="240" w:lineRule="auto"/>
              <w:ind w:left="397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узагальнення матеріалів за підсумками вивчення (наказ, довідка тощо)</w:t>
            </w:r>
          </w:p>
        </w:tc>
        <w:tc>
          <w:tcPr>
            <w:tcW w:w="2693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B5C1C" w:rsidRPr="00DB5C1C" w:rsidTr="0017681D">
        <w:tc>
          <w:tcPr>
            <w:tcW w:w="56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6</w:t>
            </w:r>
          </w:p>
        </w:tc>
        <w:tc>
          <w:tcPr>
            <w:tcW w:w="212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Дотримання санітарно-гігієнічних умов організації харчування</w:t>
            </w:r>
          </w:p>
        </w:tc>
        <w:tc>
          <w:tcPr>
            <w:tcW w:w="5812" w:type="dxa"/>
          </w:tcPr>
          <w:p w:rsidR="00DB5C1C" w:rsidRPr="00DB5C1C" w:rsidRDefault="00DB5C1C" w:rsidP="00DB5C1C">
            <w:pPr>
              <w:pStyle w:val="a7"/>
              <w:numPr>
                <w:ilvl w:val="0"/>
                <w:numId w:val="18"/>
              </w:numPr>
              <w:ind w:left="39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виконання санітарно-гігієнічного режиму в групових приміщеннях та на харчоблоці;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18"/>
              </w:numPr>
              <w:ind w:left="39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наявність інструкцій щодо правил миття посуду, використання миючих засобів, технологічного обладнання тощо;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18"/>
              </w:numPr>
              <w:ind w:left="397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 xml:space="preserve">стан виконання пропозицій установ </w:t>
            </w:r>
            <w:proofErr w:type="spellStart"/>
            <w:r w:rsidRPr="00DB5C1C">
              <w:rPr>
                <w:sz w:val="26"/>
                <w:szCs w:val="26"/>
                <w:lang w:val="uk-UA"/>
              </w:rPr>
              <w:t>держсанепідемслужби</w:t>
            </w:r>
            <w:proofErr w:type="spellEnd"/>
          </w:p>
        </w:tc>
        <w:tc>
          <w:tcPr>
            <w:tcW w:w="2693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B5C1C" w:rsidRPr="00DB5C1C" w:rsidTr="0017681D">
        <w:tc>
          <w:tcPr>
            <w:tcW w:w="56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Матеріально-</w:t>
            </w:r>
            <w:r w:rsidRPr="00DB5C1C">
              <w:rPr>
                <w:sz w:val="26"/>
                <w:szCs w:val="26"/>
              </w:rPr>
              <w:lastRenderedPageBreak/>
              <w:t>технічні умови організації харчування</w:t>
            </w:r>
          </w:p>
        </w:tc>
        <w:tc>
          <w:tcPr>
            <w:tcW w:w="5812" w:type="dxa"/>
          </w:tcPr>
          <w:p w:rsidR="00DB5C1C" w:rsidRPr="00DB5C1C" w:rsidRDefault="00DB5C1C" w:rsidP="00DB5C1C">
            <w:pPr>
              <w:pStyle w:val="a7"/>
              <w:numPr>
                <w:ilvl w:val="0"/>
                <w:numId w:val="19"/>
              </w:numPr>
              <w:ind w:left="419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lastRenderedPageBreak/>
              <w:t xml:space="preserve">відповідність обладнання харчоблоку </w:t>
            </w:r>
            <w:r w:rsidRPr="00DB5C1C">
              <w:rPr>
                <w:sz w:val="26"/>
                <w:szCs w:val="26"/>
                <w:lang w:val="uk-UA"/>
              </w:rPr>
              <w:lastRenderedPageBreak/>
              <w:t>нормативним вимогам;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19"/>
              </w:numPr>
              <w:ind w:left="419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створення умов для збереження продуктів харчування;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19"/>
              </w:numPr>
              <w:ind w:left="419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забезпечення якісними продуктами харчування;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19"/>
              </w:numPr>
              <w:ind w:left="419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стан технологічного, холодильного обладнання, його кількість, характеристика робочого стану;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19"/>
              </w:numPr>
              <w:ind w:left="419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 xml:space="preserve">забезпеченість необхідною кількістю посуду, його маркування та використання за призначенням </w:t>
            </w:r>
          </w:p>
        </w:tc>
        <w:tc>
          <w:tcPr>
            <w:tcW w:w="2693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B5C1C" w:rsidRPr="00DB5C1C" w:rsidTr="0017681D">
        <w:tc>
          <w:tcPr>
            <w:tcW w:w="56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12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 xml:space="preserve">Забезпечення дієтичним харчуванням дітей, які його потребують </w:t>
            </w:r>
          </w:p>
        </w:tc>
        <w:tc>
          <w:tcPr>
            <w:tcW w:w="5812" w:type="dxa"/>
          </w:tcPr>
          <w:p w:rsidR="00DB5C1C" w:rsidRPr="00DB5C1C" w:rsidRDefault="00DB5C1C" w:rsidP="00DB5C1C">
            <w:pPr>
              <w:pStyle w:val="a7"/>
              <w:numPr>
                <w:ilvl w:val="0"/>
                <w:numId w:val="20"/>
              </w:numPr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кількість дітей;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20"/>
              </w:numPr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відповідність меню</w:t>
            </w:r>
          </w:p>
        </w:tc>
        <w:tc>
          <w:tcPr>
            <w:tcW w:w="2693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B5C1C" w:rsidRPr="00DB5C1C" w:rsidTr="0017681D">
        <w:tc>
          <w:tcPr>
            <w:tcW w:w="56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Якість організації харчування</w:t>
            </w:r>
          </w:p>
        </w:tc>
        <w:tc>
          <w:tcPr>
            <w:tcW w:w="5812" w:type="dxa"/>
          </w:tcPr>
          <w:p w:rsidR="00DB5C1C" w:rsidRPr="00DB5C1C" w:rsidRDefault="00DB5C1C" w:rsidP="00DB5C1C">
            <w:pPr>
              <w:pStyle w:val="a7"/>
              <w:numPr>
                <w:ilvl w:val="0"/>
                <w:numId w:val="21"/>
              </w:numPr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дотримання режиму харчування;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21"/>
              </w:numPr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наявність меню-вивіски, графіку видачі їжі;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21"/>
              </w:numPr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стан організації питного режиму</w:t>
            </w:r>
          </w:p>
          <w:p w:rsidR="00DB5C1C" w:rsidRPr="00DB5C1C" w:rsidRDefault="00DB5C1C" w:rsidP="00DB5C1C">
            <w:pPr>
              <w:pStyle w:val="a7"/>
              <w:ind w:left="702"/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різноманітність, збалансованість харчування;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22"/>
              </w:numPr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дотримання технології приготування їжі;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22"/>
              </w:numPr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 xml:space="preserve">проведення С-вітамінізації; 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22"/>
              </w:numPr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дотримання грошових та натуральних норм харчування 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22"/>
              </w:numPr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 xml:space="preserve">правильність зберігання і дотримання термінів реалізації продуктів </w:t>
            </w:r>
          </w:p>
        </w:tc>
        <w:tc>
          <w:tcPr>
            <w:tcW w:w="2693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B5C1C" w:rsidRPr="00DB5C1C" w:rsidTr="0017681D">
        <w:trPr>
          <w:trHeight w:val="882"/>
        </w:trPr>
        <w:tc>
          <w:tcPr>
            <w:tcW w:w="56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Організація роботи з батьками</w:t>
            </w:r>
          </w:p>
        </w:tc>
        <w:tc>
          <w:tcPr>
            <w:tcW w:w="5812" w:type="dxa"/>
          </w:tcPr>
          <w:p w:rsidR="00DB5C1C" w:rsidRPr="00DB5C1C" w:rsidRDefault="00DB5C1C" w:rsidP="00DB5C1C">
            <w:pPr>
              <w:pStyle w:val="a7"/>
              <w:numPr>
                <w:ilvl w:val="0"/>
                <w:numId w:val="17"/>
              </w:numPr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змістовність планування роботи з батьками;</w:t>
            </w:r>
          </w:p>
          <w:p w:rsidR="00DB5C1C" w:rsidRPr="00DB5C1C" w:rsidRDefault="00DB5C1C" w:rsidP="00DB5C1C">
            <w:pPr>
              <w:numPr>
                <w:ilvl w:val="0"/>
                <w:numId w:val="17"/>
              </w:numPr>
              <w:spacing w:after="200"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стан роботи з батьками</w:t>
            </w:r>
          </w:p>
        </w:tc>
        <w:tc>
          <w:tcPr>
            <w:tcW w:w="2693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B5C1C" w:rsidRPr="00DB5C1C" w:rsidTr="0017681D">
        <w:tc>
          <w:tcPr>
            <w:tcW w:w="56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  <w:r w:rsidRPr="00DB5C1C">
              <w:rPr>
                <w:sz w:val="26"/>
                <w:szCs w:val="26"/>
              </w:rPr>
              <w:t xml:space="preserve">Робота адміністрації з працівниками </w:t>
            </w:r>
          </w:p>
        </w:tc>
        <w:tc>
          <w:tcPr>
            <w:tcW w:w="5812" w:type="dxa"/>
          </w:tcPr>
          <w:p w:rsidR="00DB5C1C" w:rsidRPr="00DB5C1C" w:rsidRDefault="00DB5C1C" w:rsidP="00DB5C1C">
            <w:pPr>
              <w:pStyle w:val="a7"/>
              <w:numPr>
                <w:ilvl w:val="0"/>
                <w:numId w:val="23"/>
              </w:numPr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проведення занять старшою медичною сестрою з персоналом по гігієні харчування тощо;</w:t>
            </w:r>
          </w:p>
          <w:p w:rsidR="00DB5C1C" w:rsidRPr="00DB5C1C" w:rsidRDefault="00DB5C1C" w:rsidP="00DB5C1C">
            <w:pPr>
              <w:pStyle w:val="a7"/>
              <w:numPr>
                <w:ilvl w:val="0"/>
                <w:numId w:val="23"/>
              </w:numPr>
              <w:rPr>
                <w:sz w:val="26"/>
                <w:szCs w:val="26"/>
                <w:lang w:val="uk-UA"/>
              </w:rPr>
            </w:pPr>
            <w:r w:rsidRPr="00DB5C1C">
              <w:rPr>
                <w:sz w:val="26"/>
                <w:szCs w:val="26"/>
                <w:lang w:val="uk-UA"/>
              </w:rPr>
              <w:t>стан організації санітарно-освітньої роботи серед персоналу;</w:t>
            </w:r>
          </w:p>
          <w:p w:rsidR="00DB5C1C" w:rsidRPr="00DB5C1C" w:rsidRDefault="00A01C2A" w:rsidP="00A01C2A">
            <w:pPr>
              <w:pStyle w:val="a7"/>
              <w:numPr>
                <w:ilvl w:val="0"/>
                <w:numId w:val="23"/>
              </w:num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стан </w:t>
            </w:r>
            <w:r w:rsidR="00DB5C1C" w:rsidRPr="00DB5C1C">
              <w:rPr>
                <w:sz w:val="26"/>
                <w:szCs w:val="26"/>
                <w:lang w:val="uk-UA"/>
              </w:rPr>
              <w:t>організаці</w:t>
            </w:r>
            <w:r>
              <w:rPr>
                <w:sz w:val="26"/>
                <w:szCs w:val="26"/>
                <w:lang w:val="uk-UA"/>
              </w:rPr>
              <w:t>ї</w:t>
            </w:r>
            <w:r w:rsidR="00DB5C1C" w:rsidRPr="00DB5C1C">
              <w:rPr>
                <w:sz w:val="26"/>
                <w:szCs w:val="26"/>
                <w:lang w:val="uk-UA"/>
              </w:rPr>
              <w:t xml:space="preserve"> навчання і перевірки знань з питань організації харчування дітей </w:t>
            </w:r>
          </w:p>
        </w:tc>
        <w:tc>
          <w:tcPr>
            <w:tcW w:w="2693" w:type="dxa"/>
          </w:tcPr>
          <w:p w:rsidR="00DB5C1C" w:rsidRPr="00DB5C1C" w:rsidRDefault="00DB5C1C" w:rsidP="00DB5C1C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C42461" w:rsidRDefault="00C42461" w:rsidP="00C42461">
      <w:pPr>
        <w:spacing w:line="240" w:lineRule="auto"/>
        <w:ind w:left="-993"/>
        <w:jc w:val="both"/>
        <w:rPr>
          <w:sz w:val="24"/>
          <w:szCs w:val="24"/>
        </w:rPr>
      </w:pPr>
      <w:r w:rsidRPr="005F24BA">
        <w:rPr>
          <w:sz w:val="24"/>
          <w:szCs w:val="24"/>
        </w:rPr>
        <w:t>Загальні висновки, зауваження, пропозиції:</w:t>
      </w:r>
    </w:p>
    <w:p w:rsidR="00C42461" w:rsidRPr="005F24BA" w:rsidRDefault="00C42461" w:rsidP="00C42461">
      <w:pPr>
        <w:spacing w:line="240" w:lineRule="auto"/>
        <w:ind w:left="-993"/>
        <w:jc w:val="both"/>
        <w:rPr>
          <w:sz w:val="24"/>
          <w:szCs w:val="24"/>
        </w:rPr>
      </w:pPr>
      <w:r w:rsidRPr="005F24BA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2461" w:rsidRPr="005F24BA" w:rsidRDefault="00C42461" w:rsidP="00C42461">
      <w:pPr>
        <w:spacing w:line="240" w:lineRule="auto"/>
        <w:ind w:left="-993"/>
        <w:jc w:val="both"/>
        <w:rPr>
          <w:sz w:val="24"/>
          <w:szCs w:val="24"/>
        </w:rPr>
      </w:pPr>
      <w:r w:rsidRPr="005F24BA">
        <w:rPr>
          <w:sz w:val="24"/>
          <w:szCs w:val="24"/>
        </w:rPr>
        <w:t>Дата пр</w:t>
      </w:r>
      <w:r>
        <w:rPr>
          <w:sz w:val="24"/>
          <w:szCs w:val="24"/>
        </w:rPr>
        <w:t>оведення експертизи ____. _________________ 2011</w:t>
      </w:r>
      <w:r w:rsidRPr="005F24BA">
        <w:rPr>
          <w:sz w:val="24"/>
          <w:szCs w:val="24"/>
        </w:rPr>
        <w:t>.</w:t>
      </w:r>
    </w:p>
    <w:p w:rsidR="00774DA6" w:rsidRPr="00C42461" w:rsidRDefault="00C42461" w:rsidP="00C42461">
      <w:pPr>
        <w:spacing w:line="240" w:lineRule="auto"/>
        <w:ind w:left="-993"/>
        <w:jc w:val="both"/>
        <w:rPr>
          <w:sz w:val="26"/>
          <w:szCs w:val="26"/>
        </w:rPr>
      </w:pPr>
      <w:r>
        <w:rPr>
          <w:sz w:val="24"/>
          <w:szCs w:val="24"/>
        </w:rPr>
        <w:t>ПІБ е</w:t>
      </w:r>
      <w:r w:rsidRPr="005F24BA">
        <w:rPr>
          <w:sz w:val="24"/>
          <w:szCs w:val="24"/>
        </w:rPr>
        <w:t>ксперт</w:t>
      </w:r>
      <w:r>
        <w:rPr>
          <w:sz w:val="24"/>
          <w:szCs w:val="24"/>
        </w:rPr>
        <w:t xml:space="preserve">а,посада_____________________________________________________________________            </w:t>
      </w:r>
      <w:r w:rsidRPr="00E329E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 w:rsidRPr="005F24BA"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 xml:space="preserve"> </w:t>
      </w:r>
      <w:r w:rsidRPr="005F24BA">
        <w:rPr>
          <w:sz w:val="24"/>
          <w:szCs w:val="24"/>
        </w:rPr>
        <w:t>З результатами експертизи ознайомлений</w:t>
      </w:r>
      <w:r>
        <w:rPr>
          <w:sz w:val="24"/>
          <w:szCs w:val="24"/>
        </w:rPr>
        <w:t>____________________________________________________</w:t>
      </w:r>
      <w:r w:rsidRPr="005F24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</w:t>
      </w:r>
      <w:r w:rsidRPr="005F24BA">
        <w:rPr>
          <w:sz w:val="24"/>
          <w:szCs w:val="24"/>
        </w:rPr>
        <w:t>(ПІБ, посада)</w:t>
      </w:r>
      <w:r w:rsidRPr="00C42461">
        <w:rPr>
          <w:sz w:val="26"/>
          <w:szCs w:val="26"/>
        </w:rPr>
        <w:t xml:space="preserve"> </w:t>
      </w:r>
    </w:p>
    <w:sectPr w:rsidR="00774DA6" w:rsidRPr="00C42461" w:rsidSect="00C42461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47F"/>
    <w:multiLevelType w:val="hybridMultilevel"/>
    <w:tmpl w:val="D1E0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641AE"/>
    <w:multiLevelType w:val="hybridMultilevel"/>
    <w:tmpl w:val="70D04EE8"/>
    <w:lvl w:ilvl="0" w:tplc="7E5E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579DA"/>
    <w:multiLevelType w:val="hybridMultilevel"/>
    <w:tmpl w:val="8AD8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B4B87"/>
    <w:multiLevelType w:val="hybridMultilevel"/>
    <w:tmpl w:val="BC162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A6422"/>
    <w:multiLevelType w:val="multilevel"/>
    <w:tmpl w:val="74AC653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26D123A"/>
    <w:multiLevelType w:val="hybridMultilevel"/>
    <w:tmpl w:val="B3428726"/>
    <w:lvl w:ilvl="0" w:tplc="0419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6">
    <w:nsid w:val="12B27D47"/>
    <w:multiLevelType w:val="hybridMultilevel"/>
    <w:tmpl w:val="C6A07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807B0"/>
    <w:multiLevelType w:val="hybridMultilevel"/>
    <w:tmpl w:val="7FE26CCA"/>
    <w:lvl w:ilvl="0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F96E11"/>
    <w:multiLevelType w:val="hybridMultilevel"/>
    <w:tmpl w:val="9512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D6646"/>
    <w:multiLevelType w:val="hybridMultilevel"/>
    <w:tmpl w:val="915E62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62B57"/>
    <w:multiLevelType w:val="singleLevel"/>
    <w:tmpl w:val="55D66D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53E67D5"/>
    <w:multiLevelType w:val="hybridMultilevel"/>
    <w:tmpl w:val="DD7A3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81A04"/>
    <w:multiLevelType w:val="hybridMultilevel"/>
    <w:tmpl w:val="03B82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70054"/>
    <w:multiLevelType w:val="hybridMultilevel"/>
    <w:tmpl w:val="B692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35F15"/>
    <w:multiLevelType w:val="multilevel"/>
    <w:tmpl w:val="D0828E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262279D"/>
    <w:multiLevelType w:val="hybridMultilevel"/>
    <w:tmpl w:val="480C68D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6482137F"/>
    <w:multiLevelType w:val="multilevel"/>
    <w:tmpl w:val="540245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8AA132D"/>
    <w:multiLevelType w:val="hybridMultilevel"/>
    <w:tmpl w:val="91F6F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B52A8"/>
    <w:multiLevelType w:val="multilevel"/>
    <w:tmpl w:val="E66666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3"/>
      <w:numFmt w:val="decimal"/>
      <w:lvlText w:val="%1.1."/>
      <w:lvlJc w:val="left"/>
      <w:pPr>
        <w:tabs>
          <w:tab w:val="num" w:pos="1035"/>
        </w:tabs>
        <w:ind w:left="1035" w:hanging="720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</w:lvl>
  </w:abstractNum>
  <w:abstractNum w:abstractNumId="19">
    <w:nsid w:val="6C32006F"/>
    <w:multiLevelType w:val="hybridMultilevel"/>
    <w:tmpl w:val="B66E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466FF"/>
    <w:multiLevelType w:val="multilevel"/>
    <w:tmpl w:val="2906149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55" w:hanging="720"/>
      </w:pPr>
    </w:lvl>
    <w:lvl w:ilvl="2">
      <w:start w:val="1"/>
      <w:numFmt w:val="decimal"/>
      <w:lvlText w:val="%1.%2.%3."/>
      <w:lvlJc w:val="left"/>
      <w:pPr>
        <w:ind w:left="2790" w:hanging="720"/>
      </w:pPr>
    </w:lvl>
    <w:lvl w:ilvl="3">
      <w:start w:val="1"/>
      <w:numFmt w:val="decimal"/>
      <w:lvlText w:val="%1.%2.%3.%4."/>
      <w:lvlJc w:val="left"/>
      <w:pPr>
        <w:ind w:left="4185" w:hanging="108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615" w:hanging="1440"/>
      </w:pPr>
    </w:lvl>
    <w:lvl w:ilvl="6">
      <w:start w:val="1"/>
      <w:numFmt w:val="decimal"/>
      <w:lvlText w:val="%1.%2.%3.%4.%5.%6.%7."/>
      <w:lvlJc w:val="left"/>
      <w:pPr>
        <w:ind w:left="8010" w:hanging="1800"/>
      </w:pPr>
    </w:lvl>
    <w:lvl w:ilvl="7">
      <w:start w:val="1"/>
      <w:numFmt w:val="decimal"/>
      <w:lvlText w:val="%1.%2.%3.%4.%5.%6.%7.%8."/>
      <w:lvlJc w:val="left"/>
      <w:pPr>
        <w:ind w:left="9045" w:hanging="1800"/>
      </w:pPr>
    </w:lvl>
    <w:lvl w:ilvl="8">
      <w:start w:val="1"/>
      <w:numFmt w:val="decimal"/>
      <w:lvlText w:val="%1.%2.%3.%4.%5.%6.%7.%8.%9."/>
      <w:lvlJc w:val="left"/>
      <w:pPr>
        <w:ind w:left="10440" w:hanging="2160"/>
      </w:pPr>
    </w:lvl>
  </w:abstractNum>
  <w:abstractNum w:abstractNumId="21">
    <w:nsid w:val="770D6D73"/>
    <w:multiLevelType w:val="hybridMultilevel"/>
    <w:tmpl w:val="DADCED32"/>
    <w:lvl w:ilvl="0" w:tplc="FC18B672">
      <w:start w:val="6"/>
      <w:numFmt w:val="decimal"/>
      <w:lvlText w:val="%1."/>
      <w:lvlJc w:val="left"/>
      <w:pPr>
        <w:ind w:left="91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62033A"/>
    <w:multiLevelType w:val="hybridMultilevel"/>
    <w:tmpl w:val="684C9216"/>
    <w:lvl w:ilvl="0" w:tplc="041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2"/>
  </w:num>
  <w:num w:numId="11">
    <w:abstractNumId w:val="9"/>
  </w:num>
  <w:num w:numId="12">
    <w:abstractNumId w:val="10"/>
  </w:num>
  <w:num w:numId="13">
    <w:abstractNumId w:val="15"/>
  </w:num>
  <w:num w:numId="14">
    <w:abstractNumId w:val="22"/>
  </w:num>
  <w:num w:numId="15">
    <w:abstractNumId w:val="17"/>
  </w:num>
  <w:num w:numId="16">
    <w:abstractNumId w:val="5"/>
  </w:num>
  <w:num w:numId="17">
    <w:abstractNumId w:val="11"/>
  </w:num>
  <w:num w:numId="18">
    <w:abstractNumId w:val="19"/>
  </w:num>
  <w:num w:numId="19">
    <w:abstractNumId w:val="0"/>
  </w:num>
  <w:num w:numId="20">
    <w:abstractNumId w:val="12"/>
  </w:num>
  <w:num w:numId="21">
    <w:abstractNumId w:val="13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8B0"/>
    <w:rsid w:val="000B4962"/>
    <w:rsid w:val="001477C4"/>
    <w:rsid w:val="0017681D"/>
    <w:rsid w:val="002B1CB1"/>
    <w:rsid w:val="002D0243"/>
    <w:rsid w:val="002D168F"/>
    <w:rsid w:val="00305D58"/>
    <w:rsid w:val="0036289B"/>
    <w:rsid w:val="003F5416"/>
    <w:rsid w:val="00465E20"/>
    <w:rsid w:val="004E47F4"/>
    <w:rsid w:val="00513562"/>
    <w:rsid w:val="005D1B4E"/>
    <w:rsid w:val="00610771"/>
    <w:rsid w:val="006309C9"/>
    <w:rsid w:val="006C271C"/>
    <w:rsid w:val="006D77B2"/>
    <w:rsid w:val="00774DA6"/>
    <w:rsid w:val="00782402"/>
    <w:rsid w:val="008A08C5"/>
    <w:rsid w:val="00921C54"/>
    <w:rsid w:val="00A01C2A"/>
    <w:rsid w:val="00A02DEC"/>
    <w:rsid w:val="00A202FD"/>
    <w:rsid w:val="00B031DA"/>
    <w:rsid w:val="00B05036"/>
    <w:rsid w:val="00B60C0D"/>
    <w:rsid w:val="00B73574"/>
    <w:rsid w:val="00B84ECC"/>
    <w:rsid w:val="00BC7C4A"/>
    <w:rsid w:val="00BE78B0"/>
    <w:rsid w:val="00C42461"/>
    <w:rsid w:val="00CA53ED"/>
    <w:rsid w:val="00CD67C0"/>
    <w:rsid w:val="00DB5C1C"/>
    <w:rsid w:val="00E27F3D"/>
    <w:rsid w:val="00E329E1"/>
    <w:rsid w:val="00E4295D"/>
    <w:rsid w:val="00EE50F8"/>
    <w:rsid w:val="00F035B7"/>
    <w:rsid w:val="00F72BDF"/>
    <w:rsid w:val="00F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B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BE78B0"/>
    <w:pPr>
      <w:keepNext/>
      <w:spacing w:line="240" w:lineRule="auto"/>
      <w:jc w:val="center"/>
      <w:outlineLvl w:val="0"/>
    </w:pPr>
  </w:style>
  <w:style w:type="paragraph" w:styleId="9">
    <w:name w:val="heading 9"/>
    <w:basedOn w:val="a"/>
    <w:next w:val="a"/>
    <w:link w:val="90"/>
    <w:unhideWhenUsed/>
    <w:qFormat/>
    <w:rsid w:val="00BE78B0"/>
    <w:pPr>
      <w:spacing w:before="240" w:after="60" w:line="240" w:lineRule="auto"/>
      <w:outlineLvl w:val="8"/>
    </w:pPr>
    <w:rPr>
      <w:rFonts w:ascii="Cambria" w:hAnsi="Cambr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8B0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BE78B0"/>
    <w:pPr>
      <w:tabs>
        <w:tab w:val="num" w:pos="1470"/>
      </w:tabs>
      <w:spacing w:line="240" w:lineRule="auto"/>
      <w:ind w:left="360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E78B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Plain Text"/>
    <w:basedOn w:val="a"/>
    <w:link w:val="a6"/>
    <w:unhideWhenUsed/>
    <w:rsid w:val="00BE78B0"/>
    <w:pPr>
      <w:spacing w:line="240" w:lineRule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BE78B0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7">
    <w:name w:val="No Spacing"/>
    <w:uiPriority w:val="1"/>
    <w:qFormat/>
    <w:rsid w:val="00BE78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8">
    <w:name w:val="List Paragraph"/>
    <w:basedOn w:val="a"/>
    <w:uiPriority w:val="34"/>
    <w:qFormat/>
    <w:rsid w:val="00BE78B0"/>
    <w:pPr>
      <w:spacing w:line="240" w:lineRule="auto"/>
      <w:ind w:left="720"/>
      <w:contextualSpacing/>
    </w:pPr>
    <w:rPr>
      <w:sz w:val="20"/>
      <w:lang w:eastAsia="ru-RU"/>
    </w:rPr>
  </w:style>
  <w:style w:type="character" w:customStyle="1" w:styleId="90">
    <w:name w:val="Заголовок 9 Знак"/>
    <w:basedOn w:val="a0"/>
    <w:link w:val="9"/>
    <w:rsid w:val="00BE78B0"/>
    <w:rPr>
      <w:rFonts w:ascii="Cambria" w:eastAsia="Times New Roman" w:hAnsi="Cambria" w:cs="Times New Roman"/>
      <w:lang w:eastAsia="ru-RU"/>
    </w:rPr>
  </w:style>
  <w:style w:type="paragraph" w:styleId="a9">
    <w:name w:val="Title"/>
    <w:basedOn w:val="a"/>
    <w:link w:val="aa"/>
    <w:qFormat/>
    <w:rsid w:val="00E4295D"/>
    <w:pPr>
      <w:spacing w:line="240" w:lineRule="auto"/>
      <w:jc w:val="center"/>
    </w:pPr>
    <w:rPr>
      <w:b/>
      <w:smallCaps/>
      <w:sz w:val="24"/>
    </w:rPr>
  </w:style>
  <w:style w:type="character" w:customStyle="1" w:styleId="aa">
    <w:name w:val="Название Знак"/>
    <w:basedOn w:val="a0"/>
    <w:link w:val="a9"/>
    <w:rsid w:val="00E4295D"/>
    <w:rPr>
      <w:rFonts w:ascii="Times New Roman" w:eastAsia="Times New Roman" w:hAnsi="Times New Roman" w:cs="Times New Roman"/>
      <w:b/>
      <w:smallCaps/>
      <w:sz w:val="24"/>
      <w:szCs w:val="20"/>
      <w:lang w:val="uk-UA" w:eastAsia="uk-UA"/>
    </w:rPr>
  </w:style>
  <w:style w:type="paragraph" w:styleId="ab">
    <w:name w:val="footer"/>
    <w:basedOn w:val="a"/>
    <w:link w:val="ac"/>
    <w:rsid w:val="00E4295D"/>
    <w:pPr>
      <w:tabs>
        <w:tab w:val="center" w:pos="4153"/>
        <w:tab w:val="right" w:pos="8306"/>
      </w:tabs>
      <w:spacing w:line="240" w:lineRule="auto"/>
    </w:pPr>
    <w:rPr>
      <w:sz w:val="20"/>
      <w:lang w:val="ru-RU"/>
    </w:rPr>
  </w:style>
  <w:style w:type="character" w:customStyle="1" w:styleId="ac">
    <w:name w:val="Нижний колонтитул Знак"/>
    <w:basedOn w:val="a0"/>
    <w:link w:val="ab"/>
    <w:rsid w:val="00E4295D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513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3562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C690-370E-456D-97E4-411BBA01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12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Tatiana Maskharashvili</cp:lastModifiedBy>
  <cp:revision>13</cp:revision>
  <cp:lastPrinted>2011-03-01T07:20:00Z</cp:lastPrinted>
  <dcterms:created xsi:type="dcterms:W3CDTF">2011-02-21T11:54:00Z</dcterms:created>
  <dcterms:modified xsi:type="dcterms:W3CDTF">2011-03-03T10:15:00Z</dcterms:modified>
</cp:coreProperties>
</file>